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ABC" w:rsidRDefault="00352ABC" w:rsidP="00352ABC">
      <w:pPr>
        <w:jc w:val="center"/>
        <w:rPr>
          <w:rFonts w:asciiTheme="minorHAnsi" w:hAnsiTheme="minorHAnsi"/>
          <w:sz w:val="24"/>
          <w:szCs w:val="24"/>
          <w:u w:val="single"/>
        </w:rPr>
      </w:pPr>
      <w:bookmarkStart w:id="0" w:name="_GoBack"/>
      <w:bookmarkEnd w:id="0"/>
      <w:r>
        <w:rPr>
          <w:rFonts w:asciiTheme="minorHAnsi" w:hAnsiTheme="minorHAnsi"/>
          <w:sz w:val="24"/>
          <w:szCs w:val="24"/>
          <w:u w:val="single"/>
        </w:rPr>
        <w:t>Lesson 3: Saul Pursues and Persecutes David (I Samuel 19-26)</w:t>
      </w:r>
    </w:p>
    <w:p w:rsidR="00BE15F2" w:rsidRPr="00F7217A" w:rsidRDefault="00BE15F2" w:rsidP="00F819B7">
      <w:pPr>
        <w:spacing w:after="0"/>
        <w:rPr>
          <w:sz w:val="24"/>
          <w:szCs w:val="24"/>
        </w:rPr>
      </w:pPr>
    </w:p>
    <w:p w:rsidR="00442FAD" w:rsidRPr="00F7217A" w:rsidRDefault="00315619" w:rsidP="00F819B7">
      <w:pPr>
        <w:spacing w:after="0"/>
        <w:rPr>
          <w:b/>
          <w:sz w:val="24"/>
          <w:szCs w:val="24"/>
        </w:rPr>
      </w:pPr>
      <w:r>
        <w:rPr>
          <w:b/>
          <w:sz w:val="24"/>
          <w:szCs w:val="24"/>
        </w:rPr>
        <w:t>Review</w:t>
      </w:r>
    </w:p>
    <w:p w:rsidR="00B21C13" w:rsidRDefault="00315619" w:rsidP="00315619">
      <w:pPr>
        <w:spacing w:after="0"/>
        <w:rPr>
          <w:sz w:val="24"/>
          <w:szCs w:val="24"/>
        </w:rPr>
      </w:pPr>
      <w:r>
        <w:rPr>
          <w:sz w:val="24"/>
          <w:szCs w:val="24"/>
        </w:rPr>
        <w:t xml:space="preserve">Last week, we saw </w:t>
      </w:r>
      <w:r w:rsidR="004E32D1">
        <w:rPr>
          <w:sz w:val="24"/>
          <w:szCs w:val="24"/>
        </w:rPr>
        <w:t>the decline of</w:t>
      </w:r>
      <w:r w:rsidR="00B21C13">
        <w:rPr>
          <w:sz w:val="24"/>
          <w:szCs w:val="24"/>
        </w:rPr>
        <w:t xml:space="preserve"> Saul’s kingdom begin with his presumptuous act of offering a sacrifice at Gilgal while the people scattered from him and the Philistines prepared for war.  Saul’s poor leadership continued with issuing a rash order that almost resulted in the death of Jonathan.  Saul then failed to completely destroy the Amalekites, resulting in the Lord tearing away the kingdom from Saul.  Samuel then anoints David to be king over Israel.  As a result, the Spirit of the Lord comes upon David</w:t>
      </w:r>
      <w:r w:rsidR="004E32D1">
        <w:rPr>
          <w:sz w:val="24"/>
          <w:szCs w:val="24"/>
        </w:rPr>
        <w:t>, and a distressing spirit comes upon Saul.</w:t>
      </w:r>
      <w:r w:rsidR="00B21C13">
        <w:rPr>
          <w:sz w:val="24"/>
          <w:szCs w:val="24"/>
        </w:rPr>
        <w:t xml:space="preserve">  David enters Saul’s service to play the harp and comfort Saul from the distressing spirit.  David demonstrates enormous faith and courage in killing Goliath, but Saul becomes jealous as the people praise David for his courage.  Saul then attempts to kill David by placing him in battle with the Philistines.  However, with each assignment David is successful and continues to earn the respect of the people, which causes Saul’s jealousy to increase.</w:t>
      </w:r>
    </w:p>
    <w:p w:rsidR="00BE15F2" w:rsidRDefault="00BE15F2" w:rsidP="00F819B7">
      <w:pPr>
        <w:spacing w:after="0"/>
        <w:rPr>
          <w:sz w:val="24"/>
          <w:szCs w:val="24"/>
        </w:rPr>
      </w:pPr>
    </w:p>
    <w:p w:rsidR="00AD1407" w:rsidRDefault="00BE15F2" w:rsidP="00AD1407">
      <w:pPr>
        <w:spacing w:after="0"/>
        <w:rPr>
          <w:b/>
          <w:sz w:val="24"/>
          <w:szCs w:val="24"/>
        </w:rPr>
      </w:pPr>
      <w:r>
        <w:rPr>
          <w:b/>
          <w:sz w:val="24"/>
          <w:szCs w:val="24"/>
        </w:rPr>
        <w:t>Questions</w:t>
      </w:r>
    </w:p>
    <w:p w:rsidR="00AD1407" w:rsidRDefault="00AD1407" w:rsidP="00AD1407">
      <w:pPr>
        <w:pStyle w:val="ListParagraph"/>
        <w:numPr>
          <w:ilvl w:val="0"/>
          <w:numId w:val="15"/>
        </w:numPr>
        <w:spacing w:after="0"/>
        <w:ind w:left="360"/>
        <w:rPr>
          <w:rFonts w:asciiTheme="minorHAnsi" w:eastAsia="Times New Roman" w:hAnsiTheme="minorHAnsi" w:cs="Times New Roman"/>
          <w:sz w:val="24"/>
          <w:szCs w:val="24"/>
        </w:rPr>
      </w:pPr>
      <w:r w:rsidRPr="00AD1407">
        <w:rPr>
          <w:rFonts w:asciiTheme="minorHAnsi" w:eastAsia="Times New Roman" w:hAnsiTheme="minorHAnsi" w:cs="Times New Roman"/>
          <w:sz w:val="24"/>
          <w:szCs w:val="24"/>
        </w:rPr>
        <w:t>What reasoning does Jonathan use to plead with his father Saul on behalf of David, and what is the result (19:4-7)?</w:t>
      </w:r>
    </w:p>
    <w:p w:rsidR="00AD1407" w:rsidRDefault="00AD1407" w:rsidP="00AD1407">
      <w:pPr>
        <w:pStyle w:val="ListParagraph"/>
        <w:spacing w:after="0"/>
        <w:ind w:left="360"/>
        <w:rPr>
          <w:rFonts w:asciiTheme="minorHAnsi" w:eastAsia="Times New Roman" w:hAnsiTheme="minorHAnsi" w:cs="Times New Roman"/>
          <w:sz w:val="24"/>
          <w:szCs w:val="24"/>
        </w:rPr>
      </w:pPr>
    </w:p>
    <w:p w:rsidR="00AD1407" w:rsidRDefault="00AD1407" w:rsidP="00AD1407">
      <w:pPr>
        <w:pStyle w:val="ListParagraph"/>
        <w:spacing w:after="0"/>
        <w:ind w:left="360"/>
        <w:rPr>
          <w:rFonts w:asciiTheme="minorHAnsi" w:eastAsia="Times New Roman" w:hAnsiTheme="minorHAnsi" w:cs="Times New Roman"/>
          <w:sz w:val="24"/>
          <w:szCs w:val="24"/>
        </w:rPr>
      </w:pPr>
    </w:p>
    <w:p w:rsidR="00BA7660" w:rsidRPr="00AD1407" w:rsidRDefault="00BA7660" w:rsidP="00AD1407">
      <w:pPr>
        <w:pStyle w:val="ListParagraph"/>
        <w:spacing w:after="0"/>
        <w:ind w:left="360"/>
        <w:rPr>
          <w:rFonts w:asciiTheme="minorHAnsi" w:eastAsia="Times New Roman" w:hAnsiTheme="minorHAnsi" w:cs="Times New Roman"/>
          <w:sz w:val="24"/>
          <w:szCs w:val="24"/>
        </w:rPr>
      </w:pPr>
    </w:p>
    <w:p w:rsidR="00AD1407" w:rsidRDefault="00AD1407" w:rsidP="00BA7660">
      <w:pPr>
        <w:pStyle w:val="ListParagraph"/>
        <w:numPr>
          <w:ilvl w:val="0"/>
          <w:numId w:val="15"/>
        </w:numPr>
        <w:spacing w:before="100" w:beforeAutospacing="1" w:after="100" w:afterAutospacing="1"/>
        <w:ind w:left="360"/>
        <w:rPr>
          <w:rFonts w:asciiTheme="minorHAnsi" w:eastAsia="Times New Roman" w:hAnsiTheme="minorHAnsi" w:cs="Times New Roman"/>
          <w:sz w:val="24"/>
          <w:szCs w:val="24"/>
        </w:rPr>
      </w:pPr>
      <w:r w:rsidRPr="00AD1407">
        <w:rPr>
          <w:rFonts w:asciiTheme="minorHAnsi" w:eastAsia="Times New Roman" w:hAnsiTheme="minorHAnsi" w:cs="Times New Roman"/>
          <w:sz w:val="24"/>
          <w:szCs w:val="24"/>
        </w:rPr>
        <w:t>How does Michal protect David’s life from her father Saul, and what is her real motivation (19:11-17)?</w:t>
      </w:r>
    </w:p>
    <w:p w:rsidR="00AD1407" w:rsidRDefault="00AD1407" w:rsidP="00AD1407">
      <w:pPr>
        <w:pStyle w:val="ListParagraph"/>
        <w:spacing w:before="100" w:beforeAutospacing="1" w:after="100" w:afterAutospacing="1"/>
        <w:ind w:left="360"/>
        <w:rPr>
          <w:rFonts w:asciiTheme="minorHAnsi" w:eastAsia="Times New Roman" w:hAnsiTheme="minorHAnsi" w:cs="Times New Roman"/>
          <w:sz w:val="24"/>
          <w:szCs w:val="24"/>
        </w:rPr>
      </w:pPr>
    </w:p>
    <w:p w:rsidR="00AD1407" w:rsidRDefault="00AD1407" w:rsidP="00816937">
      <w:pPr>
        <w:pStyle w:val="ListParagraph"/>
        <w:spacing w:before="100" w:beforeAutospacing="1" w:after="100" w:afterAutospacing="1"/>
        <w:ind w:left="360"/>
        <w:rPr>
          <w:rFonts w:asciiTheme="minorHAnsi" w:eastAsia="Times New Roman" w:hAnsiTheme="minorHAnsi" w:cs="Times New Roman"/>
          <w:sz w:val="24"/>
          <w:szCs w:val="24"/>
        </w:rPr>
      </w:pPr>
    </w:p>
    <w:p w:rsidR="00AD1407" w:rsidRPr="00AD1407" w:rsidRDefault="00AD1407" w:rsidP="00AD1407">
      <w:pPr>
        <w:pStyle w:val="ListParagraph"/>
        <w:spacing w:before="100" w:beforeAutospacing="1" w:after="100" w:afterAutospacing="1"/>
        <w:ind w:left="360"/>
        <w:rPr>
          <w:rFonts w:asciiTheme="minorHAnsi" w:eastAsia="Times New Roman" w:hAnsiTheme="minorHAnsi" w:cs="Times New Roman"/>
          <w:sz w:val="24"/>
          <w:szCs w:val="24"/>
        </w:rPr>
      </w:pPr>
    </w:p>
    <w:p w:rsidR="00AD1407" w:rsidRDefault="00AD1407" w:rsidP="00AD1407">
      <w:pPr>
        <w:pStyle w:val="ListParagraph"/>
        <w:numPr>
          <w:ilvl w:val="0"/>
          <w:numId w:val="15"/>
        </w:numPr>
        <w:spacing w:before="100" w:beforeAutospacing="1" w:after="100" w:afterAutospacing="1"/>
        <w:ind w:left="360"/>
        <w:rPr>
          <w:rFonts w:asciiTheme="minorHAnsi" w:eastAsia="Times New Roman" w:hAnsiTheme="minorHAnsi" w:cs="Times New Roman"/>
          <w:sz w:val="24"/>
          <w:szCs w:val="24"/>
        </w:rPr>
      </w:pPr>
      <w:r w:rsidRPr="00AD1407">
        <w:rPr>
          <w:rFonts w:asciiTheme="minorHAnsi" w:eastAsia="Times New Roman" w:hAnsiTheme="minorHAnsi" w:cs="Times New Roman"/>
          <w:sz w:val="24"/>
          <w:szCs w:val="24"/>
        </w:rPr>
        <w:t xml:space="preserve">How does the saying “Is Saul also among the prophets” come true again when Saul pursues David in Naioth (19:19-24)?  What do you think the message </w:t>
      </w:r>
      <w:r w:rsidR="00BA7660">
        <w:rPr>
          <w:rFonts w:asciiTheme="minorHAnsi" w:eastAsia="Times New Roman" w:hAnsiTheme="minorHAnsi" w:cs="Times New Roman"/>
          <w:sz w:val="24"/>
          <w:szCs w:val="24"/>
        </w:rPr>
        <w:t xml:space="preserve">was to Saul </w:t>
      </w:r>
      <w:r w:rsidRPr="00AD1407">
        <w:rPr>
          <w:rFonts w:asciiTheme="minorHAnsi" w:eastAsia="Times New Roman" w:hAnsiTheme="minorHAnsi" w:cs="Times New Roman"/>
          <w:sz w:val="24"/>
          <w:szCs w:val="24"/>
        </w:rPr>
        <w:t>from this event?</w:t>
      </w:r>
    </w:p>
    <w:p w:rsidR="00AD1407" w:rsidRDefault="00AD1407" w:rsidP="00AD1407">
      <w:pPr>
        <w:pStyle w:val="ListParagraph"/>
        <w:spacing w:before="100" w:beforeAutospacing="1" w:after="100" w:afterAutospacing="1"/>
        <w:ind w:left="360"/>
        <w:rPr>
          <w:rFonts w:asciiTheme="minorHAnsi" w:eastAsia="Times New Roman" w:hAnsiTheme="minorHAnsi" w:cs="Times New Roman"/>
          <w:sz w:val="24"/>
          <w:szCs w:val="24"/>
        </w:rPr>
      </w:pPr>
    </w:p>
    <w:p w:rsidR="00AD1407" w:rsidRDefault="00AD1407" w:rsidP="00AD1407">
      <w:pPr>
        <w:pStyle w:val="ListParagraph"/>
        <w:spacing w:before="100" w:beforeAutospacing="1" w:after="100" w:afterAutospacing="1"/>
        <w:ind w:left="360"/>
        <w:rPr>
          <w:rFonts w:asciiTheme="minorHAnsi" w:eastAsia="Times New Roman" w:hAnsiTheme="minorHAnsi" w:cs="Times New Roman"/>
          <w:sz w:val="24"/>
          <w:szCs w:val="24"/>
        </w:rPr>
      </w:pPr>
    </w:p>
    <w:p w:rsidR="00AD1407" w:rsidRDefault="00AD1407" w:rsidP="00AD1407">
      <w:pPr>
        <w:pStyle w:val="ListParagraph"/>
        <w:spacing w:before="100" w:beforeAutospacing="1" w:after="100" w:afterAutospacing="1"/>
        <w:ind w:left="360"/>
        <w:rPr>
          <w:rFonts w:asciiTheme="minorHAnsi" w:eastAsia="Times New Roman" w:hAnsiTheme="minorHAnsi" w:cs="Times New Roman"/>
          <w:sz w:val="24"/>
          <w:szCs w:val="24"/>
        </w:rPr>
      </w:pPr>
    </w:p>
    <w:p w:rsidR="00BA7660" w:rsidRPr="00AD1407" w:rsidRDefault="00BA7660" w:rsidP="00AD1407">
      <w:pPr>
        <w:pStyle w:val="ListParagraph"/>
        <w:spacing w:before="100" w:beforeAutospacing="1" w:after="100" w:afterAutospacing="1"/>
        <w:ind w:left="360"/>
        <w:rPr>
          <w:rFonts w:asciiTheme="minorHAnsi" w:eastAsia="Times New Roman" w:hAnsiTheme="minorHAnsi" w:cs="Times New Roman"/>
          <w:sz w:val="24"/>
          <w:szCs w:val="24"/>
        </w:rPr>
      </w:pPr>
    </w:p>
    <w:p w:rsidR="00AD1407" w:rsidRPr="00BA7660" w:rsidRDefault="00AD1407" w:rsidP="00BE15F2">
      <w:pPr>
        <w:pStyle w:val="ListParagraph"/>
        <w:numPr>
          <w:ilvl w:val="0"/>
          <w:numId w:val="15"/>
        </w:numPr>
        <w:spacing w:before="100" w:beforeAutospacing="1" w:after="0" w:afterAutospacing="1"/>
        <w:ind w:left="360"/>
        <w:rPr>
          <w:bCs/>
          <w:sz w:val="24"/>
          <w:szCs w:val="24"/>
        </w:rPr>
      </w:pPr>
      <w:r w:rsidRPr="00AD1407">
        <w:rPr>
          <w:rFonts w:asciiTheme="minorHAnsi" w:eastAsia="Times New Roman" w:hAnsiTheme="minorHAnsi" w:cs="Times New Roman"/>
          <w:sz w:val="24"/>
          <w:szCs w:val="24"/>
        </w:rPr>
        <w:t>What covenant do Jonathan and David make, and how is that covenant kept after Saul’s reign (20:12-17)?</w:t>
      </w:r>
    </w:p>
    <w:p w:rsidR="00BA7660" w:rsidRDefault="00BA7660" w:rsidP="00BA7660">
      <w:pPr>
        <w:pStyle w:val="ListParagraph"/>
        <w:spacing w:before="100" w:beforeAutospacing="1" w:after="0" w:afterAutospacing="1"/>
        <w:ind w:left="360"/>
        <w:rPr>
          <w:bCs/>
          <w:sz w:val="24"/>
          <w:szCs w:val="24"/>
        </w:rPr>
      </w:pPr>
    </w:p>
    <w:p w:rsidR="00BA7660" w:rsidRDefault="00BA7660" w:rsidP="00BA7660">
      <w:pPr>
        <w:pStyle w:val="ListParagraph"/>
        <w:spacing w:before="100" w:beforeAutospacing="1" w:after="0" w:afterAutospacing="1"/>
        <w:ind w:left="360"/>
        <w:rPr>
          <w:bCs/>
          <w:sz w:val="24"/>
          <w:szCs w:val="24"/>
        </w:rPr>
      </w:pPr>
    </w:p>
    <w:p w:rsidR="00BA7660" w:rsidRPr="00AD1407" w:rsidRDefault="00BA7660" w:rsidP="00BA7660">
      <w:pPr>
        <w:pStyle w:val="ListParagraph"/>
        <w:spacing w:before="100" w:beforeAutospacing="1" w:after="0" w:afterAutospacing="1"/>
        <w:ind w:left="360"/>
        <w:rPr>
          <w:bCs/>
          <w:sz w:val="24"/>
          <w:szCs w:val="24"/>
        </w:rPr>
      </w:pPr>
    </w:p>
    <w:p w:rsidR="00AD1407" w:rsidRDefault="00AD1407" w:rsidP="00AD1407">
      <w:pPr>
        <w:pStyle w:val="ListParagraph"/>
        <w:numPr>
          <w:ilvl w:val="0"/>
          <w:numId w:val="15"/>
        </w:numPr>
        <w:spacing w:before="100" w:beforeAutospacing="1" w:after="100" w:afterAutospacing="1"/>
        <w:ind w:left="360"/>
        <w:rPr>
          <w:rFonts w:asciiTheme="minorHAnsi" w:eastAsia="Times New Roman" w:hAnsiTheme="minorHAnsi" w:cs="Times New Roman"/>
          <w:sz w:val="24"/>
          <w:szCs w:val="24"/>
        </w:rPr>
      </w:pPr>
      <w:r w:rsidRPr="00AD1407">
        <w:rPr>
          <w:rFonts w:asciiTheme="minorHAnsi" w:eastAsia="Times New Roman" w:hAnsiTheme="minorHAnsi" w:cs="Times New Roman"/>
          <w:sz w:val="24"/>
          <w:szCs w:val="24"/>
        </w:rPr>
        <w:lastRenderedPageBreak/>
        <w:t>Was it lawful f</w:t>
      </w:r>
      <w:r>
        <w:rPr>
          <w:rFonts w:asciiTheme="minorHAnsi" w:eastAsia="Times New Roman" w:hAnsiTheme="minorHAnsi" w:cs="Times New Roman"/>
          <w:sz w:val="24"/>
          <w:szCs w:val="24"/>
        </w:rPr>
        <w:t xml:space="preserve">or David and his men to eat the </w:t>
      </w:r>
      <w:proofErr w:type="spellStart"/>
      <w:r>
        <w:rPr>
          <w:rFonts w:asciiTheme="minorHAnsi" w:eastAsia="Times New Roman" w:hAnsiTheme="minorHAnsi" w:cs="Times New Roman"/>
          <w:sz w:val="24"/>
          <w:szCs w:val="24"/>
        </w:rPr>
        <w:t>shewbread</w:t>
      </w:r>
      <w:proofErr w:type="spellEnd"/>
      <w:r>
        <w:rPr>
          <w:rFonts w:asciiTheme="minorHAnsi" w:eastAsia="Times New Roman" w:hAnsiTheme="minorHAnsi" w:cs="Times New Roman"/>
          <w:sz w:val="24"/>
          <w:szCs w:val="24"/>
        </w:rPr>
        <w:t xml:space="preserve"> (</w:t>
      </w:r>
      <w:r w:rsidRPr="00AD1407">
        <w:rPr>
          <w:rFonts w:asciiTheme="minorHAnsi" w:eastAsia="Times New Roman" w:hAnsiTheme="minorHAnsi" w:cs="Times New Roman"/>
          <w:sz w:val="24"/>
          <w:szCs w:val="24"/>
        </w:rPr>
        <w:t>21:3-6; Leviticus 24:5-9)?  If not, then why was it allowed (Mark 2:23-26; Luke 6:4)?</w:t>
      </w:r>
    </w:p>
    <w:p w:rsidR="00AD1407" w:rsidRDefault="00AD1407" w:rsidP="00AD1407">
      <w:pPr>
        <w:pStyle w:val="ListParagraph"/>
        <w:spacing w:before="100" w:beforeAutospacing="1" w:after="100" w:afterAutospacing="1"/>
        <w:ind w:left="360"/>
        <w:rPr>
          <w:rFonts w:asciiTheme="minorHAnsi" w:eastAsia="Times New Roman" w:hAnsiTheme="minorHAnsi" w:cs="Times New Roman"/>
          <w:sz w:val="24"/>
          <w:szCs w:val="24"/>
        </w:rPr>
      </w:pPr>
    </w:p>
    <w:p w:rsidR="00AD1407" w:rsidRDefault="00AD1407" w:rsidP="00AD1407">
      <w:pPr>
        <w:pStyle w:val="ListParagraph"/>
        <w:spacing w:before="100" w:beforeAutospacing="1" w:after="100" w:afterAutospacing="1"/>
        <w:ind w:left="360"/>
        <w:rPr>
          <w:rFonts w:asciiTheme="minorHAnsi" w:eastAsia="Times New Roman" w:hAnsiTheme="minorHAnsi" w:cs="Times New Roman"/>
          <w:sz w:val="24"/>
          <w:szCs w:val="24"/>
        </w:rPr>
      </w:pPr>
    </w:p>
    <w:p w:rsidR="00BA7660" w:rsidRPr="00AD1407" w:rsidRDefault="00BA7660" w:rsidP="00AD1407">
      <w:pPr>
        <w:pStyle w:val="ListParagraph"/>
        <w:spacing w:before="100" w:beforeAutospacing="1" w:after="100" w:afterAutospacing="1"/>
        <w:ind w:left="360"/>
        <w:rPr>
          <w:rFonts w:asciiTheme="minorHAnsi" w:eastAsia="Times New Roman" w:hAnsiTheme="minorHAnsi" w:cs="Times New Roman"/>
          <w:sz w:val="24"/>
          <w:szCs w:val="24"/>
        </w:rPr>
      </w:pPr>
    </w:p>
    <w:p w:rsidR="00AD1407" w:rsidRDefault="00AD1407" w:rsidP="00AD1407">
      <w:pPr>
        <w:pStyle w:val="ListParagraph"/>
        <w:numPr>
          <w:ilvl w:val="0"/>
          <w:numId w:val="15"/>
        </w:numPr>
        <w:spacing w:before="100" w:beforeAutospacing="1" w:after="100" w:afterAutospacing="1"/>
        <w:ind w:left="360"/>
        <w:rPr>
          <w:rFonts w:asciiTheme="minorHAnsi" w:eastAsia="Times New Roman" w:hAnsiTheme="minorHAnsi" w:cs="Times New Roman"/>
          <w:sz w:val="24"/>
          <w:szCs w:val="24"/>
        </w:rPr>
      </w:pPr>
      <w:r w:rsidRPr="00AD1407">
        <w:rPr>
          <w:rFonts w:asciiTheme="minorHAnsi" w:eastAsia="Times New Roman" w:hAnsiTheme="minorHAnsi" w:cs="Times New Roman"/>
          <w:sz w:val="24"/>
          <w:szCs w:val="24"/>
        </w:rPr>
        <w:t>What would be the significance of David being given Goliath’s sword in 21:9 given this moment in David’s life (21:1-2)?</w:t>
      </w:r>
    </w:p>
    <w:p w:rsidR="00AD1407" w:rsidRDefault="00AD1407" w:rsidP="00AD1407">
      <w:pPr>
        <w:pStyle w:val="ListParagraph"/>
        <w:spacing w:before="100" w:beforeAutospacing="1" w:after="100" w:afterAutospacing="1"/>
        <w:ind w:left="360"/>
        <w:rPr>
          <w:rFonts w:asciiTheme="minorHAnsi" w:eastAsia="Times New Roman" w:hAnsiTheme="minorHAnsi" w:cs="Times New Roman"/>
          <w:sz w:val="24"/>
          <w:szCs w:val="24"/>
        </w:rPr>
      </w:pPr>
    </w:p>
    <w:p w:rsidR="00AD1407" w:rsidRDefault="00AD1407" w:rsidP="00AD1407">
      <w:pPr>
        <w:pStyle w:val="ListParagraph"/>
        <w:spacing w:before="100" w:beforeAutospacing="1" w:after="100" w:afterAutospacing="1"/>
        <w:ind w:left="360"/>
        <w:rPr>
          <w:rFonts w:asciiTheme="minorHAnsi" w:eastAsia="Times New Roman" w:hAnsiTheme="minorHAnsi" w:cs="Times New Roman"/>
          <w:sz w:val="24"/>
          <w:szCs w:val="24"/>
        </w:rPr>
      </w:pPr>
    </w:p>
    <w:p w:rsidR="00BA7660" w:rsidRPr="00AD1407" w:rsidRDefault="00BA7660" w:rsidP="00AD1407">
      <w:pPr>
        <w:pStyle w:val="ListParagraph"/>
        <w:spacing w:before="100" w:beforeAutospacing="1" w:after="100" w:afterAutospacing="1"/>
        <w:ind w:left="360"/>
        <w:rPr>
          <w:rFonts w:asciiTheme="minorHAnsi" w:eastAsia="Times New Roman" w:hAnsiTheme="minorHAnsi" w:cs="Times New Roman"/>
          <w:sz w:val="24"/>
          <w:szCs w:val="24"/>
        </w:rPr>
      </w:pPr>
    </w:p>
    <w:p w:rsidR="00AD1407" w:rsidRDefault="00AD1407" w:rsidP="00AD1407">
      <w:pPr>
        <w:pStyle w:val="ListParagraph"/>
        <w:numPr>
          <w:ilvl w:val="0"/>
          <w:numId w:val="15"/>
        </w:numPr>
        <w:spacing w:before="100" w:beforeAutospacing="1" w:after="100" w:afterAutospacing="1"/>
        <w:ind w:left="360"/>
        <w:rPr>
          <w:rFonts w:asciiTheme="minorHAnsi" w:eastAsia="Times New Roman" w:hAnsiTheme="minorHAnsi" w:cs="Times New Roman"/>
          <w:sz w:val="24"/>
          <w:szCs w:val="24"/>
        </w:rPr>
      </w:pPr>
      <w:r w:rsidRPr="00AD1407">
        <w:rPr>
          <w:rFonts w:asciiTheme="minorHAnsi" w:eastAsia="Times New Roman" w:hAnsiTheme="minorHAnsi" w:cs="Times New Roman"/>
          <w:sz w:val="24"/>
          <w:szCs w:val="24"/>
        </w:rPr>
        <w:t xml:space="preserve">How does David react upon hearing of the slaughter of the priests </w:t>
      </w:r>
      <w:r w:rsidR="004E32D1">
        <w:rPr>
          <w:rFonts w:asciiTheme="minorHAnsi" w:eastAsia="Times New Roman" w:hAnsiTheme="minorHAnsi" w:cs="Times New Roman"/>
          <w:sz w:val="24"/>
          <w:szCs w:val="24"/>
        </w:rPr>
        <w:t>at</w:t>
      </w:r>
      <w:r w:rsidRPr="00AD1407">
        <w:rPr>
          <w:rFonts w:asciiTheme="minorHAnsi" w:eastAsia="Times New Roman" w:hAnsiTheme="minorHAnsi" w:cs="Times New Roman"/>
          <w:sz w:val="24"/>
          <w:szCs w:val="24"/>
        </w:rPr>
        <w:t xml:space="preserve"> Nob, and what does it say about his character (22:21-23; Psalm 52)?</w:t>
      </w:r>
    </w:p>
    <w:p w:rsidR="00AD1407" w:rsidRDefault="00AD1407" w:rsidP="00AD1407">
      <w:pPr>
        <w:pStyle w:val="ListParagraph"/>
        <w:spacing w:before="100" w:beforeAutospacing="1" w:after="100" w:afterAutospacing="1"/>
        <w:ind w:left="360"/>
        <w:rPr>
          <w:rFonts w:asciiTheme="minorHAnsi" w:eastAsia="Times New Roman" w:hAnsiTheme="minorHAnsi" w:cs="Times New Roman"/>
          <w:sz w:val="24"/>
          <w:szCs w:val="24"/>
        </w:rPr>
      </w:pPr>
    </w:p>
    <w:p w:rsidR="00AD1407" w:rsidRDefault="00AD1407" w:rsidP="00AD1407">
      <w:pPr>
        <w:pStyle w:val="ListParagraph"/>
        <w:spacing w:before="100" w:beforeAutospacing="1" w:after="100" w:afterAutospacing="1"/>
        <w:ind w:left="360"/>
        <w:rPr>
          <w:rFonts w:asciiTheme="minorHAnsi" w:eastAsia="Times New Roman" w:hAnsiTheme="minorHAnsi" w:cs="Times New Roman"/>
          <w:sz w:val="24"/>
          <w:szCs w:val="24"/>
        </w:rPr>
      </w:pPr>
    </w:p>
    <w:p w:rsidR="00AD1407" w:rsidRDefault="00AD1407" w:rsidP="00AD1407">
      <w:pPr>
        <w:pStyle w:val="ListParagraph"/>
        <w:spacing w:before="100" w:beforeAutospacing="1" w:after="100" w:afterAutospacing="1"/>
        <w:ind w:left="360"/>
        <w:rPr>
          <w:rFonts w:asciiTheme="minorHAnsi" w:eastAsia="Times New Roman" w:hAnsiTheme="minorHAnsi" w:cs="Times New Roman"/>
          <w:sz w:val="24"/>
          <w:szCs w:val="24"/>
        </w:rPr>
      </w:pPr>
    </w:p>
    <w:p w:rsidR="00BA7660" w:rsidRPr="00AD1407" w:rsidRDefault="00BA7660" w:rsidP="00AD1407">
      <w:pPr>
        <w:pStyle w:val="ListParagraph"/>
        <w:spacing w:before="100" w:beforeAutospacing="1" w:after="100" w:afterAutospacing="1"/>
        <w:ind w:left="360"/>
        <w:rPr>
          <w:rFonts w:asciiTheme="minorHAnsi" w:eastAsia="Times New Roman" w:hAnsiTheme="minorHAnsi" w:cs="Times New Roman"/>
          <w:sz w:val="24"/>
          <w:szCs w:val="24"/>
        </w:rPr>
      </w:pPr>
    </w:p>
    <w:p w:rsidR="00AD1407" w:rsidRDefault="00AD1407" w:rsidP="00AD1407">
      <w:pPr>
        <w:pStyle w:val="ListParagraph"/>
        <w:numPr>
          <w:ilvl w:val="0"/>
          <w:numId w:val="15"/>
        </w:numPr>
        <w:spacing w:before="100" w:beforeAutospacing="1" w:after="100" w:afterAutospacing="1"/>
        <w:ind w:left="360"/>
        <w:rPr>
          <w:rFonts w:asciiTheme="minorHAnsi" w:eastAsia="Times New Roman" w:hAnsiTheme="minorHAnsi" w:cs="Times New Roman"/>
          <w:sz w:val="24"/>
          <w:szCs w:val="24"/>
        </w:rPr>
      </w:pPr>
      <w:r w:rsidRPr="00AD1407">
        <w:rPr>
          <w:rFonts w:asciiTheme="minorHAnsi" w:eastAsia="Times New Roman" w:hAnsiTheme="minorHAnsi" w:cs="Times New Roman"/>
          <w:sz w:val="24"/>
          <w:szCs w:val="24"/>
        </w:rPr>
        <w:t>How does David demonstrate being “a man after God’s own heart” in his engagement with the city of Keilah (23:2-5, 9-12)?</w:t>
      </w:r>
    </w:p>
    <w:p w:rsidR="00AD1407" w:rsidRDefault="00AD1407" w:rsidP="00AD1407">
      <w:pPr>
        <w:pStyle w:val="ListParagraph"/>
        <w:spacing w:before="100" w:beforeAutospacing="1" w:after="100" w:afterAutospacing="1"/>
        <w:ind w:left="360"/>
        <w:rPr>
          <w:rFonts w:asciiTheme="minorHAnsi" w:eastAsia="Times New Roman" w:hAnsiTheme="minorHAnsi" w:cs="Times New Roman"/>
          <w:sz w:val="24"/>
          <w:szCs w:val="24"/>
        </w:rPr>
      </w:pPr>
    </w:p>
    <w:p w:rsidR="00AD1407" w:rsidRDefault="00AD1407" w:rsidP="00AD1407">
      <w:pPr>
        <w:pStyle w:val="ListParagraph"/>
        <w:spacing w:before="100" w:beforeAutospacing="1" w:after="100" w:afterAutospacing="1"/>
        <w:ind w:left="360"/>
        <w:rPr>
          <w:rFonts w:asciiTheme="minorHAnsi" w:eastAsia="Times New Roman" w:hAnsiTheme="minorHAnsi" w:cs="Times New Roman"/>
          <w:sz w:val="24"/>
          <w:szCs w:val="24"/>
        </w:rPr>
      </w:pPr>
    </w:p>
    <w:p w:rsidR="00BA7660" w:rsidRDefault="00BA7660" w:rsidP="00AD1407">
      <w:pPr>
        <w:pStyle w:val="ListParagraph"/>
        <w:spacing w:before="100" w:beforeAutospacing="1" w:after="100" w:afterAutospacing="1"/>
        <w:ind w:left="360"/>
        <w:rPr>
          <w:rFonts w:asciiTheme="minorHAnsi" w:eastAsia="Times New Roman" w:hAnsiTheme="minorHAnsi" w:cs="Times New Roman"/>
          <w:sz w:val="24"/>
          <w:szCs w:val="24"/>
        </w:rPr>
      </w:pPr>
    </w:p>
    <w:p w:rsidR="00BA7660" w:rsidRPr="00AD1407" w:rsidRDefault="00BA7660" w:rsidP="00AD1407">
      <w:pPr>
        <w:pStyle w:val="ListParagraph"/>
        <w:spacing w:before="100" w:beforeAutospacing="1" w:after="100" w:afterAutospacing="1"/>
        <w:ind w:left="360"/>
        <w:rPr>
          <w:rFonts w:asciiTheme="minorHAnsi" w:eastAsia="Times New Roman" w:hAnsiTheme="minorHAnsi" w:cs="Times New Roman"/>
          <w:sz w:val="24"/>
          <w:szCs w:val="24"/>
        </w:rPr>
      </w:pPr>
    </w:p>
    <w:p w:rsidR="00AD1407" w:rsidRDefault="00AD1407" w:rsidP="00AD1407">
      <w:pPr>
        <w:pStyle w:val="ListParagraph"/>
        <w:numPr>
          <w:ilvl w:val="0"/>
          <w:numId w:val="15"/>
        </w:numPr>
        <w:spacing w:before="100" w:beforeAutospacing="1" w:after="100" w:afterAutospacing="1"/>
        <w:ind w:left="360"/>
        <w:rPr>
          <w:rFonts w:asciiTheme="minorHAnsi" w:eastAsia="Times New Roman" w:hAnsiTheme="minorHAnsi" w:cs="Times New Roman"/>
          <w:sz w:val="24"/>
          <w:szCs w:val="24"/>
        </w:rPr>
      </w:pPr>
      <w:r w:rsidRPr="00AD1407">
        <w:rPr>
          <w:rFonts w:asciiTheme="minorHAnsi" w:eastAsia="Times New Roman" w:hAnsiTheme="minorHAnsi" w:cs="Times New Roman"/>
          <w:sz w:val="24"/>
          <w:szCs w:val="24"/>
        </w:rPr>
        <w:t xml:space="preserve">How does David’s attitude in sparing Saul’s life differ with that of his own men, </w:t>
      </w:r>
      <w:r>
        <w:rPr>
          <w:rFonts w:asciiTheme="minorHAnsi" w:eastAsia="Times New Roman" w:hAnsiTheme="minorHAnsi" w:cs="Times New Roman"/>
          <w:sz w:val="24"/>
          <w:szCs w:val="24"/>
        </w:rPr>
        <w:t xml:space="preserve">and how does it demonstrate </w:t>
      </w:r>
      <w:r w:rsidRPr="00AD1407">
        <w:rPr>
          <w:rFonts w:asciiTheme="minorHAnsi" w:eastAsia="Times New Roman" w:hAnsiTheme="minorHAnsi" w:cs="Times New Roman"/>
          <w:sz w:val="24"/>
          <w:szCs w:val="24"/>
        </w:rPr>
        <w:t>submission to God?  Did this event appear to change Saul?  (24:3-22)</w:t>
      </w:r>
    </w:p>
    <w:p w:rsidR="00AD1407" w:rsidRDefault="00AD1407" w:rsidP="00AD1407">
      <w:pPr>
        <w:pStyle w:val="ListParagraph"/>
        <w:spacing w:before="100" w:beforeAutospacing="1" w:after="100" w:afterAutospacing="1"/>
        <w:ind w:left="360"/>
        <w:rPr>
          <w:rFonts w:asciiTheme="minorHAnsi" w:eastAsia="Times New Roman" w:hAnsiTheme="minorHAnsi" w:cs="Times New Roman"/>
          <w:sz w:val="24"/>
          <w:szCs w:val="24"/>
        </w:rPr>
      </w:pPr>
    </w:p>
    <w:p w:rsidR="00AD1407" w:rsidRDefault="00AD1407" w:rsidP="00AD1407">
      <w:pPr>
        <w:pStyle w:val="ListParagraph"/>
        <w:spacing w:before="100" w:beforeAutospacing="1" w:after="100" w:afterAutospacing="1"/>
        <w:ind w:left="360"/>
        <w:rPr>
          <w:rFonts w:asciiTheme="minorHAnsi" w:eastAsia="Times New Roman" w:hAnsiTheme="minorHAnsi" w:cs="Times New Roman"/>
          <w:sz w:val="24"/>
          <w:szCs w:val="24"/>
        </w:rPr>
      </w:pPr>
    </w:p>
    <w:p w:rsidR="00BA7660" w:rsidRPr="00AD1407" w:rsidRDefault="00BA7660" w:rsidP="00AD1407">
      <w:pPr>
        <w:pStyle w:val="ListParagraph"/>
        <w:spacing w:before="100" w:beforeAutospacing="1" w:after="100" w:afterAutospacing="1"/>
        <w:ind w:left="360"/>
        <w:rPr>
          <w:rFonts w:asciiTheme="minorHAnsi" w:eastAsia="Times New Roman" w:hAnsiTheme="minorHAnsi" w:cs="Times New Roman"/>
          <w:sz w:val="24"/>
          <w:szCs w:val="24"/>
        </w:rPr>
      </w:pPr>
    </w:p>
    <w:p w:rsidR="00AD1407" w:rsidRDefault="00AD1407" w:rsidP="00AD1407">
      <w:pPr>
        <w:pStyle w:val="ListParagraph"/>
        <w:numPr>
          <w:ilvl w:val="0"/>
          <w:numId w:val="15"/>
        </w:numPr>
        <w:spacing w:before="100" w:beforeAutospacing="1" w:after="100" w:afterAutospacing="1"/>
        <w:ind w:left="360"/>
        <w:rPr>
          <w:rFonts w:asciiTheme="minorHAnsi" w:eastAsia="Times New Roman" w:hAnsiTheme="minorHAnsi" w:cs="Times New Roman"/>
          <w:sz w:val="24"/>
          <w:szCs w:val="24"/>
        </w:rPr>
      </w:pPr>
      <w:r w:rsidRPr="00AD1407">
        <w:rPr>
          <w:rFonts w:asciiTheme="minorHAnsi" w:eastAsia="Times New Roman" w:hAnsiTheme="minorHAnsi" w:cs="Times New Roman"/>
          <w:sz w:val="24"/>
          <w:szCs w:val="24"/>
        </w:rPr>
        <w:t>How does Abigail respond to Nabal’s actions toward David’s servants, and what do her actions teach us about godly womanhood (25:14-38)?</w:t>
      </w:r>
    </w:p>
    <w:p w:rsidR="00BA7660" w:rsidRDefault="00BA7660" w:rsidP="00BA7660">
      <w:pPr>
        <w:pStyle w:val="ListParagraph"/>
        <w:spacing w:before="100" w:beforeAutospacing="1" w:after="100" w:afterAutospacing="1"/>
        <w:ind w:left="360"/>
        <w:rPr>
          <w:rFonts w:asciiTheme="minorHAnsi" w:eastAsia="Times New Roman" w:hAnsiTheme="minorHAnsi" w:cs="Times New Roman"/>
          <w:sz w:val="24"/>
          <w:szCs w:val="24"/>
        </w:rPr>
      </w:pPr>
    </w:p>
    <w:p w:rsidR="00BA7660" w:rsidRDefault="00BA7660" w:rsidP="00BA7660">
      <w:pPr>
        <w:pStyle w:val="ListParagraph"/>
        <w:spacing w:before="100" w:beforeAutospacing="1" w:after="100" w:afterAutospacing="1"/>
        <w:ind w:left="360"/>
        <w:rPr>
          <w:rFonts w:asciiTheme="minorHAnsi" w:eastAsia="Times New Roman" w:hAnsiTheme="minorHAnsi" w:cs="Times New Roman"/>
          <w:sz w:val="24"/>
          <w:szCs w:val="24"/>
        </w:rPr>
      </w:pPr>
    </w:p>
    <w:p w:rsidR="00BA7660" w:rsidRDefault="00BA7660" w:rsidP="00BA7660">
      <w:pPr>
        <w:pStyle w:val="ListParagraph"/>
        <w:spacing w:before="100" w:beforeAutospacing="1" w:after="100" w:afterAutospacing="1"/>
        <w:ind w:left="360"/>
        <w:rPr>
          <w:rFonts w:asciiTheme="minorHAnsi" w:eastAsia="Times New Roman" w:hAnsiTheme="minorHAnsi" w:cs="Times New Roman"/>
          <w:sz w:val="24"/>
          <w:szCs w:val="24"/>
        </w:rPr>
      </w:pPr>
    </w:p>
    <w:p w:rsidR="00BA7660" w:rsidRPr="00AD1407" w:rsidRDefault="00BA7660" w:rsidP="00BA7660">
      <w:pPr>
        <w:pStyle w:val="ListParagraph"/>
        <w:spacing w:before="100" w:beforeAutospacing="1" w:after="100" w:afterAutospacing="1"/>
        <w:ind w:left="360"/>
        <w:rPr>
          <w:rFonts w:asciiTheme="minorHAnsi" w:eastAsia="Times New Roman" w:hAnsiTheme="minorHAnsi" w:cs="Times New Roman"/>
          <w:sz w:val="24"/>
          <w:szCs w:val="24"/>
        </w:rPr>
      </w:pPr>
    </w:p>
    <w:p w:rsidR="00BA7660" w:rsidRDefault="00AD1407" w:rsidP="00BA7660">
      <w:pPr>
        <w:pStyle w:val="ListParagraph"/>
        <w:numPr>
          <w:ilvl w:val="0"/>
          <w:numId w:val="15"/>
        </w:numPr>
        <w:spacing w:before="100" w:beforeAutospacing="1" w:after="100" w:afterAutospacing="1"/>
        <w:ind w:left="360"/>
        <w:rPr>
          <w:rFonts w:asciiTheme="minorHAnsi" w:eastAsia="Times New Roman" w:hAnsiTheme="minorHAnsi" w:cs="Times New Roman"/>
          <w:sz w:val="24"/>
          <w:szCs w:val="24"/>
        </w:rPr>
      </w:pPr>
      <w:r w:rsidRPr="00AD1407">
        <w:rPr>
          <w:rFonts w:asciiTheme="minorHAnsi" w:eastAsia="Times New Roman" w:hAnsiTheme="minorHAnsi" w:cs="Times New Roman"/>
          <w:sz w:val="24"/>
          <w:szCs w:val="24"/>
        </w:rPr>
        <w:t>What specific appeal does David make to Saul in sparing his life a second time?  Does this sparing of his life appear to change Saul?  (26:17-25)</w:t>
      </w:r>
    </w:p>
    <w:p w:rsidR="00BA7660" w:rsidRDefault="00BA7660" w:rsidP="00BA7660">
      <w:pPr>
        <w:pStyle w:val="ListParagraph"/>
        <w:spacing w:before="100" w:beforeAutospacing="1" w:after="100" w:afterAutospacing="1"/>
        <w:ind w:left="360"/>
        <w:rPr>
          <w:rFonts w:asciiTheme="minorHAnsi" w:eastAsia="Times New Roman" w:hAnsiTheme="minorHAnsi" w:cs="Times New Roman"/>
          <w:sz w:val="24"/>
          <w:szCs w:val="24"/>
        </w:rPr>
      </w:pPr>
    </w:p>
    <w:p w:rsidR="00BA7660" w:rsidRDefault="00BA7660" w:rsidP="00BA7660">
      <w:pPr>
        <w:pStyle w:val="ListParagraph"/>
        <w:spacing w:before="100" w:beforeAutospacing="1" w:after="100" w:afterAutospacing="1"/>
        <w:ind w:left="360"/>
        <w:rPr>
          <w:rFonts w:asciiTheme="minorHAnsi" w:eastAsia="Times New Roman" w:hAnsiTheme="minorHAnsi" w:cs="Times New Roman"/>
          <w:sz w:val="24"/>
          <w:szCs w:val="24"/>
        </w:rPr>
      </w:pPr>
    </w:p>
    <w:p w:rsidR="00BA7660" w:rsidRPr="00BA7660" w:rsidRDefault="00BA7660" w:rsidP="00BA7660">
      <w:pPr>
        <w:pStyle w:val="ListParagraph"/>
        <w:spacing w:before="100" w:beforeAutospacing="1" w:after="100" w:afterAutospacing="1"/>
        <w:ind w:left="360"/>
        <w:rPr>
          <w:rFonts w:asciiTheme="minorHAnsi" w:eastAsia="Times New Roman" w:hAnsiTheme="minorHAnsi" w:cs="Times New Roman"/>
          <w:sz w:val="24"/>
          <w:szCs w:val="24"/>
        </w:rPr>
      </w:pPr>
    </w:p>
    <w:sectPr w:rsidR="00BA7660" w:rsidRPr="00BA7660" w:rsidSect="00AD205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C39" w:rsidRDefault="003B0C39" w:rsidP="0038753A">
      <w:pPr>
        <w:spacing w:after="0" w:line="240" w:lineRule="auto"/>
      </w:pPr>
      <w:r>
        <w:separator/>
      </w:r>
    </w:p>
  </w:endnote>
  <w:endnote w:type="continuationSeparator" w:id="0">
    <w:p w:rsidR="003B0C39" w:rsidRDefault="003B0C39" w:rsidP="0038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8F" w:rsidRDefault="002C328F">
    <w:pPr>
      <w:pStyle w:val="Footer"/>
      <w:jc w:val="right"/>
    </w:pPr>
    <w:r>
      <w:fldChar w:fldCharType="begin"/>
    </w:r>
    <w:r>
      <w:instrText xml:space="preserve"> PAGE   \* MERGEFORMAT </w:instrText>
    </w:r>
    <w:r>
      <w:fldChar w:fldCharType="separate"/>
    </w:r>
    <w:r w:rsidR="007C64DD">
      <w:rPr>
        <w:noProof/>
      </w:rPr>
      <w:t>2</w:t>
    </w:r>
    <w:r>
      <w:rPr>
        <w:noProof/>
      </w:rPr>
      <w:fldChar w:fldCharType="end"/>
    </w:r>
  </w:p>
  <w:p w:rsidR="002C328F" w:rsidRDefault="002C3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C39" w:rsidRDefault="003B0C39" w:rsidP="0038753A">
      <w:pPr>
        <w:spacing w:after="0" w:line="240" w:lineRule="auto"/>
      </w:pPr>
      <w:r>
        <w:separator/>
      </w:r>
    </w:p>
  </w:footnote>
  <w:footnote w:type="continuationSeparator" w:id="0">
    <w:p w:rsidR="003B0C39" w:rsidRDefault="003B0C39" w:rsidP="003875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E7901"/>
    <w:multiLevelType w:val="hybridMultilevel"/>
    <w:tmpl w:val="5F165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E119AF"/>
    <w:multiLevelType w:val="hybridMultilevel"/>
    <w:tmpl w:val="F8B6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F351E9D"/>
    <w:multiLevelType w:val="hybridMultilevel"/>
    <w:tmpl w:val="A3F6A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307C44"/>
    <w:multiLevelType w:val="hybridMultilevel"/>
    <w:tmpl w:val="EBBE9072"/>
    <w:lvl w:ilvl="0" w:tplc="D81AED7A">
      <w:start w:val="1"/>
      <w:numFmt w:val="lowerLetter"/>
      <w:lvlText w:val="%1."/>
      <w:lvlJc w:val="left"/>
      <w:pPr>
        <w:ind w:left="720" w:hanging="360"/>
      </w:pPr>
      <w:rPr>
        <w:rFonts w:ascii="Calibri" w:eastAsia="Calibri" w:hAnsi="Calibri"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B">
      <w:start w:val="1"/>
      <w:numFmt w:val="bullet"/>
      <w:lvlText w:val=""/>
      <w:lvlJc w:val="left"/>
      <w:pPr>
        <w:ind w:left="2880" w:hanging="360"/>
      </w:pPr>
      <w:rPr>
        <w:rFonts w:ascii="Wingdings" w:hAnsi="Wingdings" w:hint="default"/>
      </w:rPr>
    </w:lvl>
    <w:lvl w:ilvl="4" w:tplc="B272600E">
      <w:numFmt w:val="bullet"/>
      <w:lvlText w:val="-"/>
      <w:lvlJc w:val="left"/>
      <w:pPr>
        <w:ind w:left="3600" w:hanging="360"/>
      </w:pPr>
      <w:rPr>
        <w:rFonts w:ascii="Calibri" w:eastAsia="Times New Roman" w:hAnsi="Calibri" w:hint="default"/>
      </w:rPr>
    </w:lvl>
    <w:lvl w:ilvl="5" w:tplc="0409000B">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44873786"/>
    <w:multiLevelType w:val="hybridMultilevel"/>
    <w:tmpl w:val="61A2DB16"/>
    <w:lvl w:ilvl="0" w:tplc="0409000F">
      <w:start w:val="1"/>
      <w:numFmt w:val="decimal"/>
      <w:lvlText w:val="%1."/>
      <w:lvlJc w:val="left"/>
      <w:pPr>
        <w:ind w:left="720" w:hanging="360"/>
      </w:pPr>
    </w:lvl>
    <w:lvl w:ilvl="1" w:tplc="D81AED7A">
      <w:start w:val="1"/>
      <w:numFmt w:val="lowerLetter"/>
      <w:lvlText w:val="%2."/>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cs="Wingdings" w:hint="default"/>
      </w:rPr>
    </w:lvl>
    <w:lvl w:ilvl="3" w:tplc="0409000B">
      <w:start w:val="1"/>
      <w:numFmt w:val="bullet"/>
      <w:lvlText w:val=""/>
      <w:lvlJc w:val="left"/>
      <w:pPr>
        <w:ind w:left="2880" w:hanging="360"/>
      </w:pPr>
      <w:rPr>
        <w:rFonts w:ascii="Wingdings" w:hAnsi="Wingdings" w:hint="default"/>
      </w:rPr>
    </w:lvl>
    <w:lvl w:ilvl="4" w:tplc="B272600E">
      <w:numFmt w:val="bullet"/>
      <w:lvlText w:val="-"/>
      <w:lvlJc w:val="left"/>
      <w:pPr>
        <w:ind w:left="3600" w:hanging="360"/>
      </w:pPr>
      <w:rPr>
        <w:rFonts w:ascii="Calibri" w:eastAsia="Times New Roman" w:hAnsi="Calibri" w:hint="default"/>
      </w:rPr>
    </w:lvl>
    <w:lvl w:ilvl="5" w:tplc="0409000B">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4E8E6DB8"/>
    <w:multiLevelType w:val="hybridMultilevel"/>
    <w:tmpl w:val="FBF6C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B">
      <w:start w:val="1"/>
      <w:numFmt w:val="bullet"/>
      <w:lvlText w:val=""/>
      <w:lvlJc w:val="left"/>
      <w:pPr>
        <w:ind w:left="2880" w:hanging="360"/>
      </w:pPr>
      <w:rPr>
        <w:rFonts w:ascii="Wingdings" w:hAnsi="Wingdings" w:cs="Wingdings" w:hint="default"/>
      </w:rPr>
    </w:lvl>
    <w:lvl w:ilvl="4" w:tplc="B272600E">
      <w:numFmt w:val="bullet"/>
      <w:lvlText w:val="-"/>
      <w:lvlJc w:val="left"/>
      <w:pPr>
        <w:ind w:left="3600" w:hanging="360"/>
      </w:pPr>
      <w:rPr>
        <w:rFonts w:ascii="Calibri" w:eastAsia="Times New Roman" w:hAnsi="Calibri" w:hint="default"/>
      </w:rPr>
    </w:lvl>
    <w:lvl w:ilvl="5" w:tplc="04090005">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600602B3"/>
    <w:multiLevelType w:val="hybridMultilevel"/>
    <w:tmpl w:val="85245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361F23"/>
    <w:multiLevelType w:val="hybridMultilevel"/>
    <w:tmpl w:val="60FC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692205"/>
    <w:multiLevelType w:val="hybridMultilevel"/>
    <w:tmpl w:val="C9147D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B272600E">
      <w:numFmt w:val="bullet"/>
      <w:lvlText w:val="-"/>
      <w:lvlJc w:val="left"/>
      <w:pPr>
        <w:ind w:left="3600" w:hanging="360"/>
      </w:pPr>
      <w:rPr>
        <w:rFonts w:ascii="Calibri" w:eastAsia="Times New Roman" w:hAnsi="Calibri" w:hint="default"/>
      </w:rPr>
    </w:lvl>
    <w:lvl w:ilvl="5" w:tplc="0409000B">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65C041E5"/>
    <w:multiLevelType w:val="hybridMultilevel"/>
    <w:tmpl w:val="70E45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1B606E"/>
    <w:multiLevelType w:val="hybridMultilevel"/>
    <w:tmpl w:val="223A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F150FB"/>
    <w:multiLevelType w:val="hybridMultilevel"/>
    <w:tmpl w:val="97EE0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7926D8"/>
    <w:multiLevelType w:val="hybridMultilevel"/>
    <w:tmpl w:val="3DD200BC"/>
    <w:lvl w:ilvl="0" w:tplc="6D62A494">
      <w:start w:val="1"/>
      <w:numFmt w:val="decimal"/>
      <w:lvlText w:val="%1."/>
      <w:lvlJc w:val="left"/>
      <w:pPr>
        <w:ind w:left="720" w:hanging="360"/>
      </w:pPr>
      <w:rPr>
        <w:rFonts w:ascii="Calibri" w:eastAsia="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9231F0"/>
    <w:multiLevelType w:val="hybridMultilevel"/>
    <w:tmpl w:val="FD20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597A35"/>
    <w:multiLevelType w:val="hybridMultilevel"/>
    <w:tmpl w:val="9148F2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5"/>
  </w:num>
  <w:num w:numId="4">
    <w:abstractNumId w:val="14"/>
  </w:num>
  <w:num w:numId="5">
    <w:abstractNumId w:val="7"/>
  </w:num>
  <w:num w:numId="6">
    <w:abstractNumId w:val="9"/>
  </w:num>
  <w:num w:numId="7">
    <w:abstractNumId w:val="13"/>
  </w:num>
  <w:num w:numId="8">
    <w:abstractNumId w:val="11"/>
  </w:num>
  <w:num w:numId="9">
    <w:abstractNumId w:val="0"/>
  </w:num>
  <w:num w:numId="10">
    <w:abstractNumId w:val="4"/>
  </w:num>
  <w:num w:numId="11">
    <w:abstractNumId w:val="6"/>
  </w:num>
  <w:num w:numId="12">
    <w:abstractNumId w:val="1"/>
  </w:num>
  <w:num w:numId="13">
    <w:abstractNumId w:val="10"/>
  </w:num>
  <w:num w:numId="14">
    <w:abstractNumId w:val="12"/>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E5"/>
    <w:rsid w:val="00000D3B"/>
    <w:rsid w:val="00015A6E"/>
    <w:rsid w:val="000209B3"/>
    <w:rsid w:val="000317FA"/>
    <w:rsid w:val="00087DF1"/>
    <w:rsid w:val="00092A27"/>
    <w:rsid w:val="00096240"/>
    <w:rsid w:val="00097AD1"/>
    <w:rsid w:val="000C0A9D"/>
    <w:rsid w:val="000C60E3"/>
    <w:rsid w:val="00106866"/>
    <w:rsid w:val="00132E23"/>
    <w:rsid w:val="001333A3"/>
    <w:rsid w:val="001551B4"/>
    <w:rsid w:val="0017074C"/>
    <w:rsid w:val="00246A79"/>
    <w:rsid w:val="00250D65"/>
    <w:rsid w:val="002564B0"/>
    <w:rsid w:val="00267D59"/>
    <w:rsid w:val="0028364B"/>
    <w:rsid w:val="00286563"/>
    <w:rsid w:val="00287799"/>
    <w:rsid w:val="00297658"/>
    <w:rsid w:val="002B30D1"/>
    <w:rsid w:val="002C328F"/>
    <w:rsid w:val="002D21D4"/>
    <w:rsid w:val="00315619"/>
    <w:rsid w:val="00326384"/>
    <w:rsid w:val="00345B7C"/>
    <w:rsid w:val="00350AF9"/>
    <w:rsid w:val="00352ABC"/>
    <w:rsid w:val="00355691"/>
    <w:rsid w:val="00381BFA"/>
    <w:rsid w:val="0038753A"/>
    <w:rsid w:val="003B0C39"/>
    <w:rsid w:val="003F7F6B"/>
    <w:rsid w:val="0041022A"/>
    <w:rsid w:val="0042016C"/>
    <w:rsid w:val="00420C16"/>
    <w:rsid w:val="00433DAD"/>
    <w:rsid w:val="00442FAD"/>
    <w:rsid w:val="00443922"/>
    <w:rsid w:val="004466F3"/>
    <w:rsid w:val="00461F91"/>
    <w:rsid w:val="004A0FB7"/>
    <w:rsid w:val="004E28CB"/>
    <w:rsid w:val="004E32D1"/>
    <w:rsid w:val="00515EA3"/>
    <w:rsid w:val="00531206"/>
    <w:rsid w:val="005969EC"/>
    <w:rsid w:val="005C5CD0"/>
    <w:rsid w:val="005D2572"/>
    <w:rsid w:val="005E0FEC"/>
    <w:rsid w:val="006178D1"/>
    <w:rsid w:val="0065616F"/>
    <w:rsid w:val="006641E6"/>
    <w:rsid w:val="006851AC"/>
    <w:rsid w:val="00705B71"/>
    <w:rsid w:val="00711D42"/>
    <w:rsid w:val="00713A1F"/>
    <w:rsid w:val="00732FE9"/>
    <w:rsid w:val="007A7127"/>
    <w:rsid w:val="007C64DD"/>
    <w:rsid w:val="007D315D"/>
    <w:rsid w:val="007F16C6"/>
    <w:rsid w:val="00802267"/>
    <w:rsid w:val="00816937"/>
    <w:rsid w:val="00850E43"/>
    <w:rsid w:val="008859CE"/>
    <w:rsid w:val="008B3D90"/>
    <w:rsid w:val="008B683F"/>
    <w:rsid w:val="008D2301"/>
    <w:rsid w:val="008E2008"/>
    <w:rsid w:val="00902A4D"/>
    <w:rsid w:val="00906FED"/>
    <w:rsid w:val="00954C69"/>
    <w:rsid w:val="009638D6"/>
    <w:rsid w:val="009A7AEB"/>
    <w:rsid w:val="009E767B"/>
    <w:rsid w:val="009F0DF0"/>
    <w:rsid w:val="00A07BDF"/>
    <w:rsid w:val="00A12A0C"/>
    <w:rsid w:val="00A22877"/>
    <w:rsid w:val="00A22B92"/>
    <w:rsid w:val="00A47A0E"/>
    <w:rsid w:val="00A5381F"/>
    <w:rsid w:val="00A5621C"/>
    <w:rsid w:val="00A75DE6"/>
    <w:rsid w:val="00A900CA"/>
    <w:rsid w:val="00AB0900"/>
    <w:rsid w:val="00AD1407"/>
    <w:rsid w:val="00AD2054"/>
    <w:rsid w:val="00AE1B59"/>
    <w:rsid w:val="00AF4F3D"/>
    <w:rsid w:val="00B06D9D"/>
    <w:rsid w:val="00B21C13"/>
    <w:rsid w:val="00B57262"/>
    <w:rsid w:val="00B57C13"/>
    <w:rsid w:val="00B6317A"/>
    <w:rsid w:val="00B67693"/>
    <w:rsid w:val="00B747D3"/>
    <w:rsid w:val="00B81121"/>
    <w:rsid w:val="00B81AD6"/>
    <w:rsid w:val="00BA7660"/>
    <w:rsid w:val="00BE15F2"/>
    <w:rsid w:val="00C80F72"/>
    <w:rsid w:val="00C8488C"/>
    <w:rsid w:val="00CA025A"/>
    <w:rsid w:val="00CB3C25"/>
    <w:rsid w:val="00CF0EA1"/>
    <w:rsid w:val="00D01A88"/>
    <w:rsid w:val="00D21C83"/>
    <w:rsid w:val="00D52A77"/>
    <w:rsid w:val="00D80CBC"/>
    <w:rsid w:val="00DC79E9"/>
    <w:rsid w:val="00E00A88"/>
    <w:rsid w:val="00E72A85"/>
    <w:rsid w:val="00E90F06"/>
    <w:rsid w:val="00EA0503"/>
    <w:rsid w:val="00EA7C90"/>
    <w:rsid w:val="00EC2F8D"/>
    <w:rsid w:val="00ED6AA8"/>
    <w:rsid w:val="00EE39EA"/>
    <w:rsid w:val="00F272B2"/>
    <w:rsid w:val="00F2734E"/>
    <w:rsid w:val="00F32614"/>
    <w:rsid w:val="00F34558"/>
    <w:rsid w:val="00F51856"/>
    <w:rsid w:val="00F7217A"/>
    <w:rsid w:val="00F819B7"/>
    <w:rsid w:val="00F82D7C"/>
    <w:rsid w:val="00FC167A"/>
    <w:rsid w:val="00FE36E5"/>
    <w:rsid w:val="00FE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5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36E5"/>
    <w:pPr>
      <w:ind w:left="720"/>
      <w:contextualSpacing/>
    </w:pPr>
  </w:style>
  <w:style w:type="paragraph" w:styleId="BalloonText">
    <w:name w:val="Balloon Text"/>
    <w:basedOn w:val="Normal"/>
    <w:link w:val="BalloonTextChar"/>
    <w:uiPriority w:val="99"/>
    <w:semiHidden/>
    <w:rsid w:val="0038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53A"/>
    <w:rPr>
      <w:rFonts w:ascii="Tahoma" w:hAnsi="Tahoma" w:cs="Tahoma"/>
      <w:sz w:val="16"/>
      <w:szCs w:val="16"/>
    </w:rPr>
  </w:style>
  <w:style w:type="paragraph" w:styleId="Header">
    <w:name w:val="header"/>
    <w:basedOn w:val="Normal"/>
    <w:link w:val="HeaderChar"/>
    <w:uiPriority w:val="99"/>
    <w:rsid w:val="00387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53A"/>
  </w:style>
  <w:style w:type="paragraph" w:styleId="Footer">
    <w:name w:val="footer"/>
    <w:basedOn w:val="Normal"/>
    <w:link w:val="FooterChar"/>
    <w:uiPriority w:val="99"/>
    <w:rsid w:val="00387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53A"/>
  </w:style>
  <w:style w:type="character" w:styleId="Hyperlink">
    <w:name w:val="Hyperlink"/>
    <w:basedOn w:val="DefaultParagraphFont"/>
    <w:uiPriority w:val="99"/>
    <w:semiHidden/>
    <w:rsid w:val="000C60E3"/>
    <w:rPr>
      <w:color w:val="0000FF"/>
      <w:u w:val="single"/>
    </w:rPr>
  </w:style>
  <w:style w:type="paragraph" w:styleId="NormalWeb">
    <w:name w:val="Normal (Web)"/>
    <w:basedOn w:val="Normal"/>
    <w:uiPriority w:val="99"/>
    <w:semiHidden/>
    <w:unhideWhenUsed/>
    <w:rsid w:val="00355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55691"/>
  </w:style>
  <w:style w:type="character" w:customStyle="1" w:styleId="small-caps">
    <w:name w:val="small-caps"/>
    <w:basedOn w:val="DefaultParagraphFont"/>
    <w:rsid w:val="00355691"/>
  </w:style>
  <w:style w:type="character" w:customStyle="1" w:styleId="accented">
    <w:name w:val="accented"/>
    <w:basedOn w:val="DefaultParagraphFont"/>
    <w:rsid w:val="00B67693"/>
  </w:style>
  <w:style w:type="character" w:customStyle="1" w:styleId="cmtword">
    <w:name w:val="cmt_word"/>
    <w:basedOn w:val="DefaultParagraphFont"/>
    <w:rsid w:val="00B67693"/>
  </w:style>
  <w:style w:type="character" w:customStyle="1" w:styleId="indent-1-breaks">
    <w:name w:val="indent-1-breaks"/>
    <w:basedOn w:val="DefaultParagraphFont"/>
    <w:rsid w:val="00B6317A"/>
  </w:style>
  <w:style w:type="character" w:styleId="Emphasis">
    <w:name w:val="Emphasis"/>
    <w:basedOn w:val="DefaultParagraphFont"/>
    <w:uiPriority w:val="20"/>
    <w:qFormat/>
    <w:rsid w:val="007F16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5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36E5"/>
    <w:pPr>
      <w:ind w:left="720"/>
      <w:contextualSpacing/>
    </w:pPr>
  </w:style>
  <w:style w:type="paragraph" w:styleId="BalloonText">
    <w:name w:val="Balloon Text"/>
    <w:basedOn w:val="Normal"/>
    <w:link w:val="BalloonTextChar"/>
    <w:uiPriority w:val="99"/>
    <w:semiHidden/>
    <w:rsid w:val="0038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53A"/>
    <w:rPr>
      <w:rFonts w:ascii="Tahoma" w:hAnsi="Tahoma" w:cs="Tahoma"/>
      <w:sz w:val="16"/>
      <w:szCs w:val="16"/>
    </w:rPr>
  </w:style>
  <w:style w:type="paragraph" w:styleId="Header">
    <w:name w:val="header"/>
    <w:basedOn w:val="Normal"/>
    <w:link w:val="HeaderChar"/>
    <w:uiPriority w:val="99"/>
    <w:rsid w:val="00387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53A"/>
  </w:style>
  <w:style w:type="paragraph" w:styleId="Footer">
    <w:name w:val="footer"/>
    <w:basedOn w:val="Normal"/>
    <w:link w:val="FooterChar"/>
    <w:uiPriority w:val="99"/>
    <w:rsid w:val="00387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53A"/>
  </w:style>
  <w:style w:type="character" w:styleId="Hyperlink">
    <w:name w:val="Hyperlink"/>
    <w:basedOn w:val="DefaultParagraphFont"/>
    <w:uiPriority w:val="99"/>
    <w:semiHidden/>
    <w:rsid w:val="000C60E3"/>
    <w:rPr>
      <w:color w:val="0000FF"/>
      <w:u w:val="single"/>
    </w:rPr>
  </w:style>
  <w:style w:type="paragraph" w:styleId="NormalWeb">
    <w:name w:val="Normal (Web)"/>
    <w:basedOn w:val="Normal"/>
    <w:uiPriority w:val="99"/>
    <w:semiHidden/>
    <w:unhideWhenUsed/>
    <w:rsid w:val="00355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55691"/>
  </w:style>
  <w:style w:type="character" w:customStyle="1" w:styleId="small-caps">
    <w:name w:val="small-caps"/>
    <w:basedOn w:val="DefaultParagraphFont"/>
    <w:rsid w:val="00355691"/>
  </w:style>
  <w:style w:type="character" w:customStyle="1" w:styleId="accented">
    <w:name w:val="accented"/>
    <w:basedOn w:val="DefaultParagraphFont"/>
    <w:rsid w:val="00B67693"/>
  </w:style>
  <w:style w:type="character" w:customStyle="1" w:styleId="cmtword">
    <w:name w:val="cmt_word"/>
    <w:basedOn w:val="DefaultParagraphFont"/>
    <w:rsid w:val="00B67693"/>
  </w:style>
  <w:style w:type="character" w:customStyle="1" w:styleId="indent-1-breaks">
    <w:name w:val="indent-1-breaks"/>
    <w:basedOn w:val="DefaultParagraphFont"/>
    <w:rsid w:val="00B6317A"/>
  </w:style>
  <w:style w:type="character" w:styleId="Emphasis">
    <w:name w:val="Emphasis"/>
    <w:basedOn w:val="DefaultParagraphFont"/>
    <w:uiPriority w:val="20"/>
    <w:qFormat/>
    <w:rsid w:val="007F16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2546">
      <w:bodyDiv w:val="1"/>
      <w:marLeft w:val="0"/>
      <w:marRight w:val="0"/>
      <w:marTop w:val="0"/>
      <w:marBottom w:val="0"/>
      <w:divBdr>
        <w:top w:val="none" w:sz="0" w:space="0" w:color="auto"/>
        <w:left w:val="none" w:sz="0" w:space="0" w:color="auto"/>
        <w:bottom w:val="none" w:sz="0" w:space="0" w:color="auto"/>
        <w:right w:val="none" w:sz="0" w:space="0" w:color="auto"/>
      </w:divBdr>
    </w:div>
    <w:div w:id="43605123">
      <w:bodyDiv w:val="1"/>
      <w:marLeft w:val="0"/>
      <w:marRight w:val="0"/>
      <w:marTop w:val="0"/>
      <w:marBottom w:val="0"/>
      <w:divBdr>
        <w:top w:val="none" w:sz="0" w:space="0" w:color="auto"/>
        <w:left w:val="none" w:sz="0" w:space="0" w:color="auto"/>
        <w:bottom w:val="none" w:sz="0" w:space="0" w:color="auto"/>
        <w:right w:val="none" w:sz="0" w:space="0" w:color="auto"/>
      </w:divBdr>
    </w:div>
    <w:div w:id="80952045">
      <w:bodyDiv w:val="1"/>
      <w:marLeft w:val="0"/>
      <w:marRight w:val="0"/>
      <w:marTop w:val="0"/>
      <w:marBottom w:val="0"/>
      <w:divBdr>
        <w:top w:val="none" w:sz="0" w:space="0" w:color="auto"/>
        <w:left w:val="none" w:sz="0" w:space="0" w:color="auto"/>
        <w:bottom w:val="none" w:sz="0" w:space="0" w:color="auto"/>
        <w:right w:val="none" w:sz="0" w:space="0" w:color="auto"/>
      </w:divBdr>
    </w:div>
    <w:div w:id="304819829">
      <w:bodyDiv w:val="1"/>
      <w:marLeft w:val="0"/>
      <w:marRight w:val="0"/>
      <w:marTop w:val="0"/>
      <w:marBottom w:val="0"/>
      <w:divBdr>
        <w:top w:val="none" w:sz="0" w:space="0" w:color="auto"/>
        <w:left w:val="none" w:sz="0" w:space="0" w:color="auto"/>
        <w:bottom w:val="none" w:sz="0" w:space="0" w:color="auto"/>
        <w:right w:val="none" w:sz="0" w:space="0" w:color="auto"/>
      </w:divBdr>
    </w:div>
    <w:div w:id="570194475">
      <w:bodyDiv w:val="1"/>
      <w:marLeft w:val="0"/>
      <w:marRight w:val="0"/>
      <w:marTop w:val="0"/>
      <w:marBottom w:val="0"/>
      <w:divBdr>
        <w:top w:val="none" w:sz="0" w:space="0" w:color="auto"/>
        <w:left w:val="none" w:sz="0" w:space="0" w:color="auto"/>
        <w:bottom w:val="none" w:sz="0" w:space="0" w:color="auto"/>
        <w:right w:val="none" w:sz="0" w:space="0" w:color="auto"/>
      </w:divBdr>
      <w:divsChild>
        <w:div w:id="306708651">
          <w:marLeft w:val="0"/>
          <w:marRight w:val="0"/>
          <w:marTop w:val="0"/>
          <w:marBottom w:val="0"/>
          <w:divBdr>
            <w:top w:val="none" w:sz="0" w:space="0" w:color="auto"/>
            <w:left w:val="none" w:sz="0" w:space="0" w:color="auto"/>
            <w:bottom w:val="none" w:sz="0" w:space="0" w:color="auto"/>
            <w:right w:val="none" w:sz="0" w:space="0" w:color="auto"/>
          </w:divBdr>
          <w:divsChild>
            <w:div w:id="153760845">
              <w:marLeft w:val="0"/>
              <w:marRight w:val="0"/>
              <w:marTop w:val="0"/>
              <w:marBottom w:val="0"/>
              <w:divBdr>
                <w:top w:val="none" w:sz="0" w:space="0" w:color="auto"/>
                <w:left w:val="none" w:sz="0" w:space="0" w:color="auto"/>
                <w:bottom w:val="none" w:sz="0" w:space="0" w:color="auto"/>
                <w:right w:val="none" w:sz="0" w:space="0" w:color="auto"/>
              </w:divBdr>
              <w:divsChild>
                <w:div w:id="1662736897">
                  <w:marLeft w:val="0"/>
                  <w:marRight w:val="0"/>
                  <w:marTop w:val="0"/>
                  <w:marBottom w:val="0"/>
                  <w:divBdr>
                    <w:top w:val="none" w:sz="0" w:space="0" w:color="auto"/>
                    <w:left w:val="none" w:sz="0" w:space="0" w:color="auto"/>
                    <w:bottom w:val="none" w:sz="0" w:space="0" w:color="auto"/>
                    <w:right w:val="none" w:sz="0" w:space="0" w:color="auto"/>
                  </w:divBdr>
                  <w:divsChild>
                    <w:div w:id="1221550106">
                      <w:marLeft w:val="0"/>
                      <w:marRight w:val="0"/>
                      <w:marTop w:val="0"/>
                      <w:marBottom w:val="0"/>
                      <w:divBdr>
                        <w:top w:val="none" w:sz="0" w:space="0" w:color="auto"/>
                        <w:left w:val="none" w:sz="0" w:space="0" w:color="auto"/>
                        <w:bottom w:val="none" w:sz="0" w:space="0" w:color="auto"/>
                        <w:right w:val="none" w:sz="0" w:space="0" w:color="auto"/>
                      </w:divBdr>
                      <w:divsChild>
                        <w:div w:id="167449086">
                          <w:marLeft w:val="0"/>
                          <w:marRight w:val="0"/>
                          <w:marTop w:val="0"/>
                          <w:marBottom w:val="0"/>
                          <w:divBdr>
                            <w:top w:val="none" w:sz="0" w:space="0" w:color="auto"/>
                            <w:left w:val="none" w:sz="0" w:space="0" w:color="auto"/>
                            <w:bottom w:val="none" w:sz="0" w:space="0" w:color="auto"/>
                            <w:right w:val="none" w:sz="0" w:space="0" w:color="auto"/>
                          </w:divBdr>
                          <w:divsChild>
                            <w:div w:id="174730283">
                              <w:marLeft w:val="0"/>
                              <w:marRight w:val="0"/>
                              <w:marTop w:val="0"/>
                              <w:marBottom w:val="0"/>
                              <w:divBdr>
                                <w:top w:val="none" w:sz="0" w:space="0" w:color="auto"/>
                                <w:left w:val="none" w:sz="0" w:space="0" w:color="auto"/>
                                <w:bottom w:val="none" w:sz="0" w:space="0" w:color="auto"/>
                                <w:right w:val="none" w:sz="0" w:space="0" w:color="auto"/>
                              </w:divBdr>
                              <w:divsChild>
                                <w:div w:id="1699967728">
                                  <w:marLeft w:val="0"/>
                                  <w:marRight w:val="0"/>
                                  <w:marTop w:val="0"/>
                                  <w:marBottom w:val="0"/>
                                  <w:divBdr>
                                    <w:top w:val="none" w:sz="0" w:space="0" w:color="auto"/>
                                    <w:left w:val="none" w:sz="0" w:space="0" w:color="auto"/>
                                    <w:bottom w:val="none" w:sz="0" w:space="0" w:color="auto"/>
                                    <w:right w:val="none" w:sz="0" w:space="0" w:color="auto"/>
                                  </w:divBdr>
                                  <w:divsChild>
                                    <w:div w:id="1526097076">
                                      <w:marLeft w:val="0"/>
                                      <w:marRight w:val="0"/>
                                      <w:marTop w:val="0"/>
                                      <w:marBottom w:val="0"/>
                                      <w:divBdr>
                                        <w:top w:val="none" w:sz="0" w:space="0" w:color="auto"/>
                                        <w:left w:val="none" w:sz="0" w:space="0" w:color="auto"/>
                                        <w:bottom w:val="none" w:sz="0" w:space="0" w:color="auto"/>
                                        <w:right w:val="none" w:sz="0" w:space="0" w:color="auto"/>
                                      </w:divBdr>
                                      <w:divsChild>
                                        <w:div w:id="644891565">
                                          <w:marLeft w:val="0"/>
                                          <w:marRight w:val="0"/>
                                          <w:marTop w:val="0"/>
                                          <w:marBottom w:val="0"/>
                                          <w:divBdr>
                                            <w:top w:val="none" w:sz="0" w:space="0" w:color="auto"/>
                                            <w:left w:val="none" w:sz="0" w:space="0" w:color="auto"/>
                                            <w:bottom w:val="none" w:sz="0" w:space="0" w:color="auto"/>
                                            <w:right w:val="none" w:sz="0" w:space="0" w:color="auto"/>
                                          </w:divBdr>
                                          <w:divsChild>
                                            <w:div w:id="1866822932">
                                              <w:marLeft w:val="0"/>
                                              <w:marRight w:val="0"/>
                                              <w:marTop w:val="0"/>
                                              <w:marBottom w:val="0"/>
                                              <w:divBdr>
                                                <w:top w:val="none" w:sz="0" w:space="0" w:color="auto"/>
                                                <w:left w:val="none" w:sz="0" w:space="0" w:color="auto"/>
                                                <w:bottom w:val="none" w:sz="0" w:space="0" w:color="auto"/>
                                                <w:right w:val="none" w:sz="0" w:space="0" w:color="auto"/>
                                              </w:divBdr>
                                              <w:divsChild>
                                                <w:div w:id="835650643">
                                                  <w:marLeft w:val="0"/>
                                                  <w:marRight w:val="0"/>
                                                  <w:marTop w:val="0"/>
                                                  <w:marBottom w:val="0"/>
                                                  <w:divBdr>
                                                    <w:top w:val="none" w:sz="0" w:space="0" w:color="auto"/>
                                                    <w:left w:val="none" w:sz="0" w:space="0" w:color="auto"/>
                                                    <w:bottom w:val="none" w:sz="0" w:space="0" w:color="auto"/>
                                                    <w:right w:val="none" w:sz="0" w:space="0" w:color="auto"/>
                                                  </w:divBdr>
                                                  <w:divsChild>
                                                    <w:div w:id="18548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4405230">
      <w:bodyDiv w:val="1"/>
      <w:marLeft w:val="0"/>
      <w:marRight w:val="0"/>
      <w:marTop w:val="0"/>
      <w:marBottom w:val="0"/>
      <w:divBdr>
        <w:top w:val="none" w:sz="0" w:space="0" w:color="auto"/>
        <w:left w:val="none" w:sz="0" w:space="0" w:color="auto"/>
        <w:bottom w:val="none" w:sz="0" w:space="0" w:color="auto"/>
        <w:right w:val="none" w:sz="0" w:space="0" w:color="auto"/>
      </w:divBdr>
    </w:div>
    <w:div w:id="777137857">
      <w:bodyDiv w:val="1"/>
      <w:marLeft w:val="0"/>
      <w:marRight w:val="0"/>
      <w:marTop w:val="0"/>
      <w:marBottom w:val="0"/>
      <w:divBdr>
        <w:top w:val="none" w:sz="0" w:space="0" w:color="auto"/>
        <w:left w:val="none" w:sz="0" w:space="0" w:color="auto"/>
        <w:bottom w:val="none" w:sz="0" w:space="0" w:color="auto"/>
        <w:right w:val="none" w:sz="0" w:space="0" w:color="auto"/>
      </w:divBdr>
    </w:div>
    <w:div w:id="1210528888">
      <w:bodyDiv w:val="1"/>
      <w:marLeft w:val="0"/>
      <w:marRight w:val="0"/>
      <w:marTop w:val="0"/>
      <w:marBottom w:val="0"/>
      <w:divBdr>
        <w:top w:val="none" w:sz="0" w:space="0" w:color="auto"/>
        <w:left w:val="none" w:sz="0" w:space="0" w:color="auto"/>
        <w:bottom w:val="none" w:sz="0" w:space="0" w:color="auto"/>
        <w:right w:val="none" w:sz="0" w:space="0" w:color="auto"/>
      </w:divBdr>
    </w:div>
    <w:div w:id="1306857448">
      <w:bodyDiv w:val="1"/>
      <w:marLeft w:val="105"/>
      <w:marRight w:val="105"/>
      <w:marTop w:val="15"/>
      <w:marBottom w:val="15"/>
      <w:divBdr>
        <w:top w:val="none" w:sz="0" w:space="0" w:color="auto"/>
        <w:left w:val="none" w:sz="0" w:space="0" w:color="auto"/>
        <w:bottom w:val="none" w:sz="0" w:space="0" w:color="auto"/>
        <w:right w:val="none" w:sz="0" w:space="0" w:color="auto"/>
      </w:divBdr>
      <w:divsChild>
        <w:div w:id="1988825921">
          <w:marLeft w:val="0"/>
          <w:marRight w:val="0"/>
          <w:marTop w:val="120"/>
          <w:marBottom w:val="0"/>
          <w:divBdr>
            <w:top w:val="none" w:sz="0" w:space="0" w:color="auto"/>
            <w:left w:val="none" w:sz="0" w:space="0" w:color="auto"/>
            <w:bottom w:val="none" w:sz="0" w:space="0" w:color="auto"/>
            <w:right w:val="none" w:sz="0" w:space="0" w:color="auto"/>
          </w:divBdr>
          <w:divsChild>
            <w:div w:id="2027704145">
              <w:marLeft w:val="0"/>
              <w:marRight w:val="0"/>
              <w:marTop w:val="0"/>
              <w:marBottom w:val="0"/>
              <w:divBdr>
                <w:top w:val="none" w:sz="0" w:space="0" w:color="auto"/>
                <w:left w:val="none" w:sz="0" w:space="0" w:color="auto"/>
                <w:bottom w:val="none" w:sz="0" w:space="0" w:color="auto"/>
                <w:right w:val="none" w:sz="0" w:space="0" w:color="auto"/>
              </w:divBdr>
              <w:divsChild>
                <w:div w:id="1146780207">
                  <w:marLeft w:val="567"/>
                  <w:marRight w:val="0"/>
                  <w:marTop w:val="0"/>
                  <w:marBottom w:val="0"/>
                  <w:divBdr>
                    <w:top w:val="none" w:sz="0" w:space="0" w:color="auto"/>
                    <w:left w:val="none" w:sz="0" w:space="0" w:color="auto"/>
                    <w:bottom w:val="none" w:sz="0" w:space="0" w:color="auto"/>
                    <w:right w:val="none" w:sz="0" w:space="0" w:color="auto"/>
                  </w:divBdr>
                  <w:divsChild>
                    <w:div w:id="842205806">
                      <w:marLeft w:val="567"/>
                      <w:marRight w:val="0"/>
                      <w:marTop w:val="0"/>
                      <w:marBottom w:val="0"/>
                      <w:divBdr>
                        <w:top w:val="none" w:sz="0" w:space="0" w:color="auto"/>
                        <w:left w:val="none" w:sz="0" w:space="0" w:color="auto"/>
                        <w:bottom w:val="none" w:sz="0" w:space="0" w:color="auto"/>
                        <w:right w:val="none" w:sz="0" w:space="0" w:color="auto"/>
                      </w:divBdr>
                    </w:div>
                    <w:div w:id="4722583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81003">
      <w:bodyDiv w:val="1"/>
      <w:marLeft w:val="0"/>
      <w:marRight w:val="0"/>
      <w:marTop w:val="0"/>
      <w:marBottom w:val="0"/>
      <w:divBdr>
        <w:top w:val="none" w:sz="0" w:space="0" w:color="auto"/>
        <w:left w:val="none" w:sz="0" w:space="0" w:color="auto"/>
        <w:bottom w:val="none" w:sz="0" w:space="0" w:color="auto"/>
        <w:right w:val="none" w:sz="0" w:space="0" w:color="auto"/>
      </w:divBdr>
    </w:div>
    <w:div w:id="1417941122">
      <w:bodyDiv w:val="1"/>
      <w:marLeft w:val="0"/>
      <w:marRight w:val="0"/>
      <w:marTop w:val="0"/>
      <w:marBottom w:val="0"/>
      <w:divBdr>
        <w:top w:val="none" w:sz="0" w:space="0" w:color="auto"/>
        <w:left w:val="none" w:sz="0" w:space="0" w:color="auto"/>
        <w:bottom w:val="none" w:sz="0" w:space="0" w:color="auto"/>
        <w:right w:val="none" w:sz="0" w:space="0" w:color="auto"/>
      </w:divBdr>
    </w:div>
    <w:div w:id="1578250709">
      <w:bodyDiv w:val="1"/>
      <w:marLeft w:val="0"/>
      <w:marRight w:val="0"/>
      <w:marTop w:val="0"/>
      <w:marBottom w:val="0"/>
      <w:divBdr>
        <w:top w:val="none" w:sz="0" w:space="0" w:color="auto"/>
        <w:left w:val="none" w:sz="0" w:space="0" w:color="auto"/>
        <w:bottom w:val="none" w:sz="0" w:space="0" w:color="auto"/>
        <w:right w:val="none" w:sz="0" w:space="0" w:color="auto"/>
      </w:divBdr>
    </w:div>
    <w:div w:id="1901551173">
      <w:bodyDiv w:val="1"/>
      <w:marLeft w:val="0"/>
      <w:marRight w:val="0"/>
      <w:marTop w:val="0"/>
      <w:marBottom w:val="0"/>
      <w:divBdr>
        <w:top w:val="none" w:sz="0" w:space="0" w:color="auto"/>
        <w:left w:val="none" w:sz="0" w:space="0" w:color="auto"/>
        <w:bottom w:val="none" w:sz="0" w:space="0" w:color="auto"/>
        <w:right w:val="none" w:sz="0" w:space="0" w:color="auto"/>
      </w:divBdr>
    </w:div>
    <w:div w:id="1925412091">
      <w:bodyDiv w:val="1"/>
      <w:marLeft w:val="0"/>
      <w:marRight w:val="0"/>
      <w:marTop w:val="0"/>
      <w:marBottom w:val="0"/>
      <w:divBdr>
        <w:top w:val="none" w:sz="0" w:space="0" w:color="auto"/>
        <w:left w:val="none" w:sz="0" w:space="0" w:color="auto"/>
        <w:bottom w:val="none" w:sz="0" w:space="0" w:color="auto"/>
        <w:right w:val="none" w:sz="0" w:space="0" w:color="auto"/>
      </w:divBdr>
    </w:div>
    <w:div w:id="1933775834">
      <w:bodyDiv w:val="1"/>
      <w:marLeft w:val="105"/>
      <w:marRight w:val="105"/>
      <w:marTop w:val="15"/>
      <w:marBottom w:val="15"/>
      <w:divBdr>
        <w:top w:val="none" w:sz="0" w:space="0" w:color="auto"/>
        <w:left w:val="none" w:sz="0" w:space="0" w:color="auto"/>
        <w:bottom w:val="none" w:sz="0" w:space="0" w:color="auto"/>
        <w:right w:val="none" w:sz="0" w:space="0" w:color="auto"/>
      </w:divBdr>
      <w:divsChild>
        <w:div w:id="239798385">
          <w:marLeft w:val="0"/>
          <w:marRight w:val="0"/>
          <w:marTop w:val="120"/>
          <w:marBottom w:val="0"/>
          <w:divBdr>
            <w:top w:val="none" w:sz="0" w:space="0" w:color="auto"/>
            <w:left w:val="none" w:sz="0" w:space="0" w:color="auto"/>
            <w:bottom w:val="none" w:sz="0" w:space="0" w:color="auto"/>
            <w:right w:val="none" w:sz="0" w:space="0" w:color="auto"/>
          </w:divBdr>
          <w:divsChild>
            <w:div w:id="419840843">
              <w:marLeft w:val="0"/>
              <w:marRight w:val="0"/>
              <w:marTop w:val="0"/>
              <w:marBottom w:val="0"/>
              <w:divBdr>
                <w:top w:val="none" w:sz="0" w:space="0" w:color="auto"/>
                <w:left w:val="none" w:sz="0" w:space="0" w:color="auto"/>
                <w:bottom w:val="none" w:sz="0" w:space="0" w:color="auto"/>
                <w:right w:val="none" w:sz="0" w:space="0" w:color="auto"/>
              </w:divBdr>
              <w:divsChild>
                <w:div w:id="1294168900">
                  <w:marLeft w:val="567"/>
                  <w:marRight w:val="0"/>
                  <w:marTop w:val="0"/>
                  <w:marBottom w:val="0"/>
                  <w:divBdr>
                    <w:top w:val="none" w:sz="0" w:space="0" w:color="auto"/>
                    <w:left w:val="none" w:sz="0" w:space="0" w:color="auto"/>
                    <w:bottom w:val="none" w:sz="0" w:space="0" w:color="auto"/>
                    <w:right w:val="none" w:sz="0" w:space="0" w:color="auto"/>
                  </w:divBdr>
                  <w:divsChild>
                    <w:div w:id="2097743287">
                      <w:marLeft w:val="567"/>
                      <w:marRight w:val="0"/>
                      <w:marTop w:val="0"/>
                      <w:marBottom w:val="0"/>
                      <w:divBdr>
                        <w:top w:val="none" w:sz="0" w:space="0" w:color="auto"/>
                        <w:left w:val="none" w:sz="0" w:space="0" w:color="auto"/>
                        <w:bottom w:val="none" w:sz="0" w:space="0" w:color="auto"/>
                        <w:right w:val="none" w:sz="0" w:space="0" w:color="auto"/>
                      </w:divBdr>
                    </w:div>
                    <w:div w:id="13678255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86060">
      <w:bodyDiv w:val="1"/>
      <w:marLeft w:val="105"/>
      <w:marRight w:val="105"/>
      <w:marTop w:val="15"/>
      <w:marBottom w:val="15"/>
      <w:divBdr>
        <w:top w:val="none" w:sz="0" w:space="0" w:color="auto"/>
        <w:left w:val="none" w:sz="0" w:space="0" w:color="auto"/>
        <w:bottom w:val="none" w:sz="0" w:space="0" w:color="auto"/>
        <w:right w:val="none" w:sz="0" w:space="0" w:color="auto"/>
      </w:divBdr>
      <w:divsChild>
        <w:div w:id="548802779">
          <w:marLeft w:val="0"/>
          <w:marRight w:val="0"/>
          <w:marTop w:val="120"/>
          <w:marBottom w:val="0"/>
          <w:divBdr>
            <w:top w:val="none" w:sz="0" w:space="0" w:color="auto"/>
            <w:left w:val="none" w:sz="0" w:space="0" w:color="auto"/>
            <w:bottom w:val="none" w:sz="0" w:space="0" w:color="auto"/>
            <w:right w:val="none" w:sz="0" w:space="0" w:color="auto"/>
          </w:divBdr>
          <w:divsChild>
            <w:div w:id="1655179824">
              <w:marLeft w:val="0"/>
              <w:marRight w:val="0"/>
              <w:marTop w:val="0"/>
              <w:marBottom w:val="0"/>
              <w:divBdr>
                <w:top w:val="none" w:sz="0" w:space="0" w:color="auto"/>
                <w:left w:val="none" w:sz="0" w:space="0" w:color="auto"/>
                <w:bottom w:val="none" w:sz="0" w:space="0" w:color="auto"/>
                <w:right w:val="none" w:sz="0" w:space="0" w:color="auto"/>
              </w:divBdr>
              <w:divsChild>
                <w:div w:id="996230532">
                  <w:marLeft w:val="567"/>
                  <w:marRight w:val="0"/>
                  <w:marTop w:val="0"/>
                  <w:marBottom w:val="0"/>
                  <w:divBdr>
                    <w:top w:val="none" w:sz="0" w:space="0" w:color="auto"/>
                    <w:left w:val="none" w:sz="0" w:space="0" w:color="auto"/>
                    <w:bottom w:val="none" w:sz="0" w:space="0" w:color="auto"/>
                    <w:right w:val="none" w:sz="0" w:space="0" w:color="auto"/>
                  </w:divBdr>
                  <w:divsChild>
                    <w:div w:id="2089185418">
                      <w:marLeft w:val="567"/>
                      <w:marRight w:val="0"/>
                      <w:marTop w:val="0"/>
                      <w:marBottom w:val="0"/>
                      <w:divBdr>
                        <w:top w:val="none" w:sz="0" w:space="0" w:color="auto"/>
                        <w:left w:val="none" w:sz="0" w:space="0" w:color="auto"/>
                        <w:bottom w:val="none" w:sz="0" w:space="0" w:color="auto"/>
                        <w:right w:val="none" w:sz="0" w:space="0" w:color="auto"/>
                      </w:divBdr>
                    </w:div>
                    <w:div w:id="44600108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United Kingdom</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Kingdom</dc:title>
  <dc:creator>Nicoleta</dc:creator>
  <cp:lastModifiedBy>Nicoleta</cp:lastModifiedBy>
  <cp:revision>3</cp:revision>
  <cp:lastPrinted>2014-07-07T22:00:00Z</cp:lastPrinted>
  <dcterms:created xsi:type="dcterms:W3CDTF">2014-06-23T11:20:00Z</dcterms:created>
  <dcterms:modified xsi:type="dcterms:W3CDTF">2014-07-07T22:00:00Z</dcterms:modified>
</cp:coreProperties>
</file>