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45" w:rsidRPr="007E288D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SECTION FIVE</w:t>
      </w:r>
    </w:p>
    <w:p w:rsidR="008E5E45" w:rsidRPr="007E288D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JESUS, SON OF GOD, THE PERFECT HIGH PRIEST, FIRST PART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b/>
          <w:sz w:val="20"/>
          <w:szCs w:val="20"/>
        </w:rPr>
      </w:pPr>
      <w:r w:rsidRPr="007E288D">
        <w:rPr>
          <w:b/>
          <w:sz w:val="20"/>
          <w:szCs w:val="20"/>
        </w:rPr>
        <w:t>1.</w:t>
      </w:r>
      <w:r w:rsidRPr="007E288D">
        <w:rPr>
          <w:b/>
          <w:sz w:val="20"/>
          <w:szCs w:val="20"/>
        </w:rPr>
        <w:tab/>
      </w:r>
      <w:r>
        <w:rPr>
          <w:b/>
          <w:sz w:val="20"/>
          <w:szCs w:val="20"/>
        </w:rPr>
        <w:t>TEXTS</w:t>
      </w:r>
      <w:r w:rsidRPr="007E288D">
        <w:rPr>
          <w:b/>
          <w:sz w:val="20"/>
          <w:szCs w:val="20"/>
        </w:rPr>
        <w:t xml:space="preserve">  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b/>
          <w:sz w:val="20"/>
          <w:szCs w:val="20"/>
        </w:rPr>
      </w:pPr>
    </w:p>
    <w:p w:rsidR="008E5E45" w:rsidRPr="00EF1C07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ab/>
      </w:r>
      <w:r w:rsidRPr="00EF1C07">
        <w:rPr>
          <w:b/>
          <w:sz w:val="20"/>
          <w:szCs w:val="20"/>
        </w:rPr>
        <w:t>Hebrews</w:t>
      </w:r>
      <w:r>
        <w:rPr>
          <w:b/>
          <w:sz w:val="20"/>
          <w:szCs w:val="20"/>
        </w:rPr>
        <w:t xml:space="preserve"> 4:14 – 5:10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b/>
          <w:sz w:val="20"/>
          <w:szCs w:val="20"/>
        </w:rPr>
      </w:pPr>
    </w:p>
    <w:p w:rsidR="008E5E45" w:rsidRPr="00EF1C07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b.</w:t>
      </w:r>
      <w:r>
        <w:rPr>
          <w:b/>
          <w:sz w:val="20"/>
          <w:szCs w:val="20"/>
        </w:rPr>
        <w:tab/>
      </w:r>
      <w:r w:rsidRPr="00EF1C07">
        <w:rPr>
          <w:b/>
          <w:sz w:val="20"/>
          <w:szCs w:val="20"/>
        </w:rPr>
        <w:t>Complementary relevant texts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20"/>
          <w:szCs w:val="20"/>
        </w:rPr>
        <w:tab/>
      </w:r>
      <w:r w:rsidRPr="00AF4147">
        <w:rPr>
          <w:b/>
          <w:sz w:val="20"/>
          <w:szCs w:val="20"/>
        </w:rPr>
        <w:t>Exodus 32:26-29</w:t>
      </w:r>
      <w:r>
        <w:rPr>
          <w:sz w:val="20"/>
          <w:szCs w:val="20"/>
        </w:rPr>
        <w:t>—“… you have been set apart to the Lord today …”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(2)</w:t>
      </w:r>
      <w:r>
        <w:rPr>
          <w:sz w:val="20"/>
          <w:szCs w:val="20"/>
        </w:rPr>
        <w:tab/>
      </w:r>
      <w:r w:rsidRPr="00AF4147">
        <w:rPr>
          <w:b/>
          <w:sz w:val="20"/>
          <w:szCs w:val="20"/>
        </w:rPr>
        <w:t>Numbers 3</w:t>
      </w:r>
      <w:r>
        <w:rPr>
          <w:sz w:val="20"/>
          <w:szCs w:val="20"/>
        </w:rPr>
        <w:t>—“… the Levites are mine ...”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360"/>
        <w:rPr>
          <w:sz w:val="20"/>
          <w:szCs w:val="20"/>
        </w:rPr>
      </w:pPr>
      <w:r>
        <w:rPr>
          <w:sz w:val="20"/>
          <w:szCs w:val="20"/>
        </w:rPr>
        <w:t>(3)</w:t>
      </w:r>
      <w:r>
        <w:rPr>
          <w:sz w:val="20"/>
          <w:szCs w:val="20"/>
        </w:rPr>
        <w:tab/>
      </w:r>
      <w:r w:rsidRPr="00AF4147">
        <w:rPr>
          <w:b/>
          <w:sz w:val="20"/>
          <w:szCs w:val="20"/>
        </w:rPr>
        <w:t>Numbers 18</w:t>
      </w:r>
      <w:r>
        <w:rPr>
          <w:sz w:val="20"/>
          <w:szCs w:val="20"/>
        </w:rPr>
        <w:t>—“I myself have selected your fellow Levites from among the Israelites ...”</w:t>
      </w:r>
    </w:p>
    <w:p w:rsidR="008E5E45" w:rsidRPr="00946164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360"/>
        <w:rPr>
          <w:sz w:val="20"/>
          <w:szCs w:val="20"/>
        </w:rPr>
      </w:pPr>
      <w:r>
        <w:rPr>
          <w:sz w:val="20"/>
          <w:szCs w:val="20"/>
        </w:rPr>
        <w:t>(4)</w:t>
      </w:r>
      <w:r>
        <w:rPr>
          <w:sz w:val="20"/>
          <w:szCs w:val="20"/>
        </w:rPr>
        <w:tab/>
      </w:r>
      <w:r w:rsidRPr="00AF4147">
        <w:rPr>
          <w:b/>
          <w:sz w:val="20"/>
          <w:szCs w:val="20"/>
        </w:rPr>
        <w:t>Jeremiah 33:14-22</w:t>
      </w:r>
      <w:r>
        <w:rPr>
          <w:sz w:val="20"/>
          <w:szCs w:val="20"/>
        </w:rPr>
        <w:t xml:space="preserve">—“… nor will the </w:t>
      </w:r>
      <w:proofErr w:type="spellStart"/>
      <w:r>
        <w:rPr>
          <w:sz w:val="20"/>
          <w:szCs w:val="20"/>
        </w:rPr>
        <w:t>Levitical</w:t>
      </w:r>
      <w:proofErr w:type="spellEnd"/>
      <w:r>
        <w:rPr>
          <w:sz w:val="20"/>
          <w:szCs w:val="20"/>
        </w:rPr>
        <w:t xml:space="preserve"> priests ever fail to have a man to stand before me …”</w:t>
      </w:r>
    </w:p>
    <w:p w:rsidR="008E5E45" w:rsidRPr="00C52B2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</w:p>
    <w:p w:rsidR="008E5E45" w:rsidRDefault="008E5E45" w:rsidP="008E5E45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</w:tabs>
        <w:spacing w:after="0"/>
        <w:ind w:left="1080" w:hanging="1080"/>
        <w:rPr>
          <w:b/>
          <w:sz w:val="20"/>
          <w:szCs w:val="20"/>
        </w:rPr>
      </w:pPr>
    </w:p>
    <w:p w:rsidR="008E5E45" w:rsidRDefault="008E5E45" w:rsidP="008E5E45">
      <w:pPr>
        <w:tabs>
          <w:tab w:val="left" w:pos="360"/>
          <w:tab w:val="left" w:pos="540"/>
          <w:tab w:val="left" w:pos="720"/>
          <w:tab w:val="left" w:pos="1080"/>
          <w:tab w:val="left" w:pos="1440"/>
          <w:tab w:val="left" w:pos="1620"/>
          <w:tab w:val="left" w:pos="1800"/>
          <w:tab w:val="left" w:pos="2160"/>
        </w:tabs>
        <w:spacing w:after="0"/>
        <w:ind w:left="1080" w:hanging="108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  <w:t>TRANSITION FROM PREVIOUS SECTION TO THIS SECTION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1080"/>
        <w:rPr>
          <w:sz w:val="20"/>
          <w:szCs w:val="20"/>
        </w:rPr>
      </w:pPr>
    </w:p>
    <w:p w:rsidR="008E5E45" w:rsidRPr="00AF4147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1080"/>
        <w:rPr>
          <w:b/>
          <w:sz w:val="20"/>
          <w:szCs w:val="20"/>
        </w:rPr>
      </w:pPr>
      <w:r w:rsidRPr="00AF4147">
        <w:rPr>
          <w:b/>
          <w:sz w:val="20"/>
          <w:szCs w:val="20"/>
        </w:rPr>
        <w:tab/>
        <w:t>a.</w:t>
      </w:r>
      <w:r w:rsidRPr="00AF4147">
        <w:rPr>
          <w:b/>
          <w:sz w:val="20"/>
          <w:szCs w:val="20"/>
        </w:rPr>
        <w:tab/>
        <w:t>References already made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(1)</w:t>
      </w:r>
      <w:r>
        <w:rPr>
          <w:sz w:val="20"/>
          <w:szCs w:val="20"/>
        </w:rPr>
        <w:tab/>
      </w:r>
      <w:r w:rsidRPr="00AF4147">
        <w:rPr>
          <w:b/>
          <w:sz w:val="20"/>
          <w:szCs w:val="20"/>
        </w:rPr>
        <w:t>Hebrews 2:17</w:t>
      </w:r>
      <w:r>
        <w:rPr>
          <w:sz w:val="20"/>
          <w:szCs w:val="20"/>
        </w:rPr>
        <w:t>—“… a merciful and faithful high priest in service to God …”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(2)</w:t>
      </w:r>
      <w:r>
        <w:rPr>
          <w:sz w:val="20"/>
          <w:szCs w:val="20"/>
        </w:rPr>
        <w:tab/>
      </w:r>
      <w:r w:rsidRPr="00AF4147">
        <w:rPr>
          <w:b/>
          <w:sz w:val="20"/>
          <w:szCs w:val="20"/>
        </w:rPr>
        <w:t>Hebrews 3:1</w:t>
      </w:r>
      <w:r>
        <w:rPr>
          <w:sz w:val="20"/>
          <w:szCs w:val="20"/>
        </w:rPr>
        <w:t>—“… Jesus, whom we acknowledge as our apostle and high priest …”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(3)</w:t>
      </w:r>
      <w:r>
        <w:rPr>
          <w:sz w:val="20"/>
          <w:szCs w:val="20"/>
        </w:rPr>
        <w:tab/>
      </w:r>
      <w:r w:rsidRPr="00AF4147">
        <w:rPr>
          <w:b/>
          <w:sz w:val="20"/>
          <w:szCs w:val="20"/>
        </w:rPr>
        <w:t>Hebrews 4:11</w:t>
      </w:r>
      <w:r w:rsidR="00116051">
        <w:rPr>
          <w:sz w:val="20"/>
          <w:szCs w:val="20"/>
        </w:rPr>
        <w:t>—“Let us, therefore, make</w:t>
      </w:r>
      <w:bookmarkStart w:id="0" w:name="_GoBack"/>
      <w:bookmarkEnd w:id="0"/>
      <w:r>
        <w:rPr>
          <w:sz w:val="20"/>
          <w:szCs w:val="20"/>
        </w:rPr>
        <w:t xml:space="preserve"> every effort to enter that rest …”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</w:p>
    <w:p w:rsidR="008E5E45" w:rsidRPr="00AF4147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360"/>
        <w:rPr>
          <w:b/>
          <w:sz w:val="20"/>
          <w:szCs w:val="20"/>
        </w:rPr>
      </w:pPr>
      <w:r w:rsidRPr="00AF4147">
        <w:rPr>
          <w:b/>
          <w:sz w:val="20"/>
          <w:szCs w:val="20"/>
        </w:rPr>
        <w:t>b.</w:t>
      </w:r>
      <w:r w:rsidRPr="00AF4147">
        <w:rPr>
          <w:b/>
          <w:sz w:val="20"/>
          <w:szCs w:val="20"/>
        </w:rPr>
        <w:tab/>
        <w:t>Important points here about Jesus’ priesthood, which provide the transition to this section.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ab/>
        <w:t>(1)</w:t>
      </w:r>
      <w:r>
        <w:rPr>
          <w:sz w:val="20"/>
          <w:szCs w:val="20"/>
        </w:rPr>
        <w:tab/>
        <w:t>Because Jesus is human in every way, He is the perfect high priest.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ab/>
        <w:t>(2)</w:t>
      </w:r>
      <w:r>
        <w:rPr>
          <w:sz w:val="20"/>
          <w:szCs w:val="20"/>
        </w:rPr>
        <w:tab/>
        <w:t>We must make every effort to enter into the rest of God.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1080"/>
        <w:rPr>
          <w:sz w:val="20"/>
          <w:szCs w:val="20"/>
        </w:rPr>
      </w:pP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1080"/>
        <w:rPr>
          <w:sz w:val="20"/>
          <w:szCs w:val="20"/>
        </w:rPr>
      </w:pPr>
    </w:p>
    <w:p w:rsidR="008E5E45" w:rsidRPr="00D73FA6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1080"/>
        <w:rPr>
          <w:b/>
          <w:sz w:val="20"/>
          <w:szCs w:val="20"/>
        </w:rPr>
      </w:pPr>
      <w:r w:rsidRPr="00D73FA6">
        <w:rPr>
          <w:b/>
          <w:sz w:val="20"/>
          <w:szCs w:val="20"/>
        </w:rPr>
        <w:t>3.</w:t>
      </w:r>
      <w:r w:rsidRPr="00D73FA6">
        <w:rPr>
          <w:b/>
          <w:sz w:val="20"/>
          <w:szCs w:val="20"/>
        </w:rPr>
        <w:tab/>
      </w:r>
      <w:r>
        <w:rPr>
          <w:b/>
          <w:sz w:val="20"/>
          <w:szCs w:val="20"/>
        </w:rPr>
        <w:t>OUR HELPER TO ENTER GOD’S REST IS JESUS, THE GREAT HIGH PRIEST (4:14-16)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108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E5E45" w:rsidRPr="00AF4147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1080"/>
        <w:rPr>
          <w:b/>
          <w:sz w:val="20"/>
          <w:szCs w:val="20"/>
        </w:rPr>
      </w:pPr>
      <w:r w:rsidRPr="00AF4147">
        <w:rPr>
          <w:b/>
          <w:sz w:val="20"/>
          <w:szCs w:val="20"/>
        </w:rPr>
        <w:tab/>
        <w:t>a.</w:t>
      </w:r>
      <w:r w:rsidRPr="00AF4147">
        <w:rPr>
          <w:b/>
          <w:sz w:val="20"/>
          <w:szCs w:val="20"/>
        </w:rPr>
        <w:tab/>
        <w:t>The greatness of our high priest (4:14)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(1)</w:t>
      </w:r>
      <w:r>
        <w:rPr>
          <w:sz w:val="20"/>
          <w:szCs w:val="20"/>
        </w:rPr>
        <w:tab/>
        <w:t>He has ascended into heaven/passed through the heavens—He has gone as far “upward” as one can go.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(2)</w:t>
      </w:r>
      <w:r>
        <w:rPr>
          <w:sz w:val="20"/>
          <w:szCs w:val="20"/>
        </w:rPr>
        <w:tab/>
        <w:t>He is the Son of God.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1080"/>
        <w:rPr>
          <w:sz w:val="20"/>
          <w:szCs w:val="20"/>
        </w:rPr>
      </w:pPr>
    </w:p>
    <w:p w:rsidR="008E5E45" w:rsidRPr="00AF4147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360"/>
        <w:rPr>
          <w:b/>
          <w:sz w:val="20"/>
          <w:szCs w:val="20"/>
        </w:rPr>
      </w:pPr>
      <w:r w:rsidRPr="00AF4147">
        <w:rPr>
          <w:b/>
          <w:sz w:val="20"/>
          <w:szCs w:val="20"/>
        </w:rPr>
        <w:t>b.</w:t>
      </w:r>
      <w:r w:rsidRPr="00AF4147">
        <w:rPr>
          <w:b/>
          <w:sz w:val="20"/>
          <w:szCs w:val="20"/>
        </w:rPr>
        <w:tab/>
        <w:t>With His greatness in mind, we should hold firmly to our faith, not relapsing into unbelief (4:15-16)</w:t>
      </w:r>
    </w:p>
    <w:p w:rsidR="008E5E45" w:rsidRDefault="008E5E45" w:rsidP="008E5E45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(1)</w:t>
      </w:r>
      <w:r>
        <w:rPr>
          <w:sz w:val="20"/>
          <w:szCs w:val="20"/>
        </w:rPr>
        <w:tab/>
        <w:t>He can sympathize with our weaknesses, because He has experienced temptation, without sin.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(2)</w:t>
      </w:r>
      <w:r>
        <w:rPr>
          <w:sz w:val="20"/>
          <w:szCs w:val="20"/>
        </w:rPr>
        <w:tab/>
        <w:t xml:space="preserve">Encouragement to “approach God’s throne” </w:t>
      </w:r>
      <w:r w:rsidRPr="00C75C88">
        <w:rPr>
          <w:b/>
          <w:sz w:val="20"/>
          <w:szCs w:val="20"/>
        </w:rPr>
        <w:t>(4:16)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(a)</w:t>
      </w:r>
      <w:r>
        <w:rPr>
          <w:sz w:val="20"/>
          <w:szCs w:val="20"/>
        </w:rPr>
        <w:tab/>
        <w:t>With “confidence” (</w:t>
      </w:r>
      <w:proofErr w:type="spellStart"/>
      <w:r w:rsidRPr="008C0A23">
        <w:rPr>
          <w:i/>
          <w:sz w:val="20"/>
          <w:szCs w:val="20"/>
        </w:rPr>
        <w:t>parresia</w:t>
      </w:r>
      <w:proofErr w:type="spellEnd"/>
      <w:r>
        <w:rPr>
          <w:sz w:val="20"/>
          <w:szCs w:val="20"/>
        </w:rPr>
        <w:t>)—boldness, without concealment of need, assured of a favorable outcome.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(b)</w:t>
      </w:r>
      <w:r>
        <w:rPr>
          <w:sz w:val="20"/>
          <w:szCs w:val="20"/>
        </w:rPr>
        <w:tab/>
        <w:t>In our approach, we are looking for mercy and grace in our time of need.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b/>
          <w:sz w:val="20"/>
          <w:szCs w:val="20"/>
        </w:rPr>
      </w:pPr>
      <w:r w:rsidRPr="00EE167A">
        <w:rPr>
          <w:b/>
          <w:sz w:val="20"/>
          <w:szCs w:val="20"/>
        </w:rPr>
        <w:t>4.</w:t>
      </w:r>
      <w:r w:rsidRPr="00EE167A">
        <w:rPr>
          <w:b/>
          <w:sz w:val="20"/>
          <w:szCs w:val="20"/>
        </w:rPr>
        <w:tab/>
        <w:t>JESUS</w:t>
      </w:r>
      <w:r>
        <w:rPr>
          <w:b/>
          <w:sz w:val="20"/>
          <w:szCs w:val="20"/>
        </w:rPr>
        <w:t xml:space="preserve"> CONTRASTED WITH OTHER HIGH PRIESTS </w:t>
      </w:r>
    </w:p>
    <w:p w:rsidR="008E5E45" w:rsidRPr="00EE167A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b/>
          <w:sz w:val="20"/>
          <w:szCs w:val="20"/>
        </w:rPr>
      </w:pPr>
    </w:p>
    <w:p w:rsidR="008E5E45" w:rsidRPr="00AF4147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360"/>
        <w:rPr>
          <w:b/>
          <w:sz w:val="20"/>
          <w:szCs w:val="20"/>
        </w:rPr>
      </w:pPr>
      <w:r w:rsidRPr="00AF4147">
        <w:rPr>
          <w:b/>
          <w:sz w:val="20"/>
          <w:szCs w:val="20"/>
        </w:rPr>
        <w:t>a.</w:t>
      </w:r>
      <w:r w:rsidRPr="00AF4147">
        <w:rPr>
          <w:b/>
          <w:sz w:val="20"/>
          <w:szCs w:val="20"/>
        </w:rPr>
        <w:tab/>
        <w:t>Characteristics of “every high priest” (5:1-4)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ab/>
        <w:t>(1)</w:t>
      </w:r>
      <w:r>
        <w:rPr>
          <w:sz w:val="20"/>
          <w:szCs w:val="20"/>
        </w:rPr>
        <w:tab/>
        <w:t>Selected/taken/taken hold of/taken as one’s rightful possession (</w:t>
      </w:r>
      <w:proofErr w:type="spellStart"/>
      <w:r w:rsidRPr="00930FE4">
        <w:rPr>
          <w:i/>
          <w:sz w:val="20"/>
          <w:szCs w:val="20"/>
        </w:rPr>
        <w:t>lambano</w:t>
      </w:r>
      <w:proofErr w:type="spellEnd"/>
      <w:r>
        <w:rPr>
          <w:sz w:val="20"/>
          <w:szCs w:val="20"/>
        </w:rPr>
        <w:t>) from among the people.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ab/>
        <w:t>(2)</w:t>
      </w:r>
      <w:r>
        <w:rPr>
          <w:sz w:val="20"/>
          <w:szCs w:val="20"/>
        </w:rPr>
        <w:tab/>
        <w:t>Appointed to represent the people in matters having to do with the people’s relationship to God …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(3)</w:t>
      </w:r>
      <w:r>
        <w:rPr>
          <w:sz w:val="20"/>
          <w:szCs w:val="20"/>
        </w:rPr>
        <w:tab/>
        <w:t>… and to offer gifts and sacrifices to re-establish the relationship to God which has been broken by the offenses of the people against God.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720"/>
        <w:rPr>
          <w:sz w:val="20"/>
          <w:szCs w:val="20"/>
        </w:rPr>
      </w:pPr>
      <w:r>
        <w:rPr>
          <w:sz w:val="20"/>
          <w:szCs w:val="20"/>
        </w:rPr>
        <w:tab/>
        <w:t>(4)</w:t>
      </w:r>
      <w:r>
        <w:rPr>
          <w:sz w:val="20"/>
          <w:szCs w:val="20"/>
        </w:rPr>
        <w:tab/>
        <w:t>He is able to sympathize/deal gently with the ignorant and misguided, to plead their case before God, because he knows how it is to find that one has acted ignorantly and misguidedly.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720"/>
        <w:rPr>
          <w:sz w:val="20"/>
          <w:szCs w:val="20"/>
        </w:rPr>
      </w:pPr>
      <w:r>
        <w:rPr>
          <w:sz w:val="20"/>
          <w:szCs w:val="20"/>
        </w:rPr>
        <w:tab/>
        <w:t>(5)</w:t>
      </w:r>
      <w:r>
        <w:rPr>
          <w:sz w:val="20"/>
          <w:szCs w:val="20"/>
        </w:rPr>
        <w:tab/>
        <w:t>Because he himself is a sinner, the high priest must make expiation for himself as well as for the people.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720"/>
        <w:rPr>
          <w:sz w:val="20"/>
          <w:szCs w:val="20"/>
        </w:rPr>
      </w:pPr>
      <w:r>
        <w:rPr>
          <w:sz w:val="20"/>
          <w:szCs w:val="20"/>
        </w:rPr>
        <w:tab/>
        <w:t>(6)</w:t>
      </w:r>
      <w:r>
        <w:rPr>
          <w:sz w:val="20"/>
          <w:szCs w:val="20"/>
        </w:rPr>
        <w:tab/>
        <w:t>No one takes this responsibility/honor on himself; rather, he is selected for it by God, as was Aaron.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1080" w:hanging="720"/>
        <w:rPr>
          <w:sz w:val="20"/>
          <w:szCs w:val="20"/>
        </w:rPr>
      </w:pPr>
    </w:p>
    <w:p w:rsidR="008E5E45" w:rsidRPr="00AF4147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ind w:left="360"/>
        <w:rPr>
          <w:b/>
          <w:sz w:val="20"/>
          <w:szCs w:val="20"/>
        </w:rPr>
      </w:pPr>
      <w:r w:rsidRPr="00AF4147">
        <w:rPr>
          <w:b/>
          <w:sz w:val="20"/>
          <w:szCs w:val="20"/>
        </w:rPr>
        <w:t>b.</w:t>
      </w:r>
      <w:r w:rsidRPr="00AF4147">
        <w:rPr>
          <w:b/>
          <w:sz w:val="20"/>
          <w:szCs w:val="20"/>
        </w:rPr>
        <w:tab/>
        <w:t>Characteristics of Jesus as a high priest (5:5-10)</w:t>
      </w:r>
    </w:p>
    <w:p w:rsidR="008E5E45" w:rsidRDefault="008E5E45" w:rsidP="008E5E4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First, His superiority is established, as God announces Him to be the Son</w:t>
      </w:r>
    </w:p>
    <w:p w:rsidR="008E5E45" w:rsidRDefault="008E5E45" w:rsidP="008E5E4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 w:rsidRPr="00AF4147">
        <w:rPr>
          <w:b/>
          <w:sz w:val="20"/>
          <w:szCs w:val="20"/>
        </w:rPr>
        <w:t>Psalm 2:7</w:t>
      </w:r>
      <w:r>
        <w:rPr>
          <w:sz w:val="20"/>
          <w:szCs w:val="20"/>
        </w:rPr>
        <w:t>—“I will proclaim the Lord’s decree:  he said to me, ‘You are my son, today I have become your father …’”</w:t>
      </w:r>
    </w:p>
    <w:p w:rsidR="008E5E45" w:rsidRDefault="008E5E45" w:rsidP="008E5E4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 w:rsidRPr="00AF4147">
        <w:rPr>
          <w:b/>
          <w:sz w:val="20"/>
          <w:szCs w:val="20"/>
        </w:rPr>
        <w:t>Psalm 2:12</w:t>
      </w:r>
      <w:r>
        <w:rPr>
          <w:sz w:val="20"/>
          <w:szCs w:val="20"/>
        </w:rPr>
        <w:t>—Messiah—the anointed one—is exalted by God as the chief above all the kings of the earth.</w:t>
      </w:r>
    </w:p>
    <w:p w:rsidR="008E5E45" w:rsidRDefault="008E5E45" w:rsidP="008E5E4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 addition to being declared to be the Son, He was chosen by God as a priest in the order of Melchizedek</w:t>
      </w:r>
    </w:p>
    <w:p w:rsidR="008E5E45" w:rsidRDefault="008E5E45" w:rsidP="008E5E4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 w:rsidRPr="00AF4147">
        <w:rPr>
          <w:b/>
          <w:sz w:val="20"/>
          <w:szCs w:val="20"/>
        </w:rPr>
        <w:t>Psalm 110</w:t>
      </w:r>
      <w:r>
        <w:rPr>
          <w:sz w:val="20"/>
          <w:szCs w:val="20"/>
        </w:rPr>
        <w:t>—Messiah, exalted above all the other rulers of the earth, is designated as a priest.</w:t>
      </w:r>
    </w:p>
    <w:p w:rsidR="008E5E45" w:rsidRDefault="008E5E45" w:rsidP="008E5E4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His priestly order is not the </w:t>
      </w:r>
      <w:proofErr w:type="spellStart"/>
      <w:r>
        <w:rPr>
          <w:sz w:val="20"/>
          <w:szCs w:val="20"/>
        </w:rPr>
        <w:t>Levitical</w:t>
      </w:r>
      <w:proofErr w:type="spellEnd"/>
      <w:r>
        <w:rPr>
          <w:sz w:val="20"/>
          <w:szCs w:val="20"/>
        </w:rPr>
        <w:t xml:space="preserve"> order, but the order of Melchizedek.</w:t>
      </w:r>
    </w:p>
    <w:p w:rsidR="008E5E45" w:rsidRDefault="008E5E45" w:rsidP="008E5E45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While the emphasis of the psalmist is to the enemies of Messiah being humiliated (</w:t>
      </w:r>
      <w:r w:rsidRPr="00AF4147">
        <w:rPr>
          <w:b/>
          <w:sz w:val="20"/>
          <w:szCs w:val="20"/>
        </w:rPr>
        <w:t>Psalm 110:1</w:t>
      </w:r>
      <w:r>
        <w:rPr>
          <w:sz w:val="20"/>
          <w:szCs w:val="20"/>
        </w:rPr>
        <w:t>), the writer of this message emphasizes his selection as priest.</w:t>
      </w:r>
    </w:p>
    <w:p w:rsidR="008E5E45" w:rsidRDefault="008E5E45" w:rsidP="008E5E4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During his incarnation, because He submitted to the suffering of mortal weaknesses, he learned obedience.</w:t>
      </w:r>
    </w:p>
    <w:p w:rsidR="008E5E45" w:rsidRDefault="008E5E45" w:rsidP="008E5E4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Suffering, and the learning of obedience, perfected Him—that is allowed him to reach the goal (</w:t>
      </w:r>
      <w:proofErr w:type="spellStart"/>
      <w:r w:rsidRPr="009F6E08">
        <w:rPr>
          <w:i/>
          <w:sz w:val="20"/>
          <w:szCs w:val="20"/>
        </w:rPr>
        <w:t>teleos</w:t>
      </w:r>
      <w:proofErr w:type="spellEnd"/>
      <w:r>
        <w:rPr>
          <w:sz w:val="20"/>
          <w:szCs w:val="20"/>
        </w:rPr>
        <w:t>) which made Him completely suited to His role as high priest for the people of the new covenant.</w:t>
      </w:r>
    </w:p>
    <w:p w:rsidR="008E5E45" w:rsidRDefault="008E5E45" w:rsidP="008E5E45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He became the source of eternal salvation to all who obey Him—to all who follow Him in obedience.</w:t>
      </w:r>
    </w:p>
    <w:p w:rsidR="008E5E45" w:rsidRPr="00703A27" w:rsidRDefault="008E5E45" w:rsidP="008E5E45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Being perfected, He earned the designation by God of eternal priest.</w:t>
      </w:r>
    </w:p>
    <w:p w:rsidR="008E5E45" w:rsidRDefault="008E5E45" w:rsidP="008E5E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sz w:val="20"/>
          <w:szCs w:val="20"/>
        </w:rPr>
      </w:pPr>
    </w:p>
    <w:p w:rsidR="002658E1" w:rsidRDefault="002658E1"/>
    <w:sectPr w:rsidR="002658E1" w:rsidSect="008E5E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E33"/>
    <w:multiLevelType w:val="hybridMultilevel"/>
    <w:tmpl w:val="D4A096CC"/>
    <w:lvl w:ilvl="0" w:tplc="4EF0D5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05376E"/>
    <w:multiLevelType w:val="hybridMultilevel"/>
    <w:tmpl w:val="E1FE5BF0"/>
    <w:lvl w:ilvl="0" w:tplc="DDBC0A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019C4"/>
    <w:multiLevelType w:val="hybridMultilevel"/>
    <w:tmpl w:val="C2C48F5C"/>
    <w:lvl w:ilvl="0" w:tplc="6C20687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7A2E77"/>
    <w:multiLevelType w:val="hybridMultilevel"/>
    <w:tmpl w:val="6D2A60CC"/>
    <w:lvl w:ilvl="0" w:tplc="D034EF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45"/>
    <w:rsid w:val="00116051"/>
    <w:rsid w:val="002658E1"/>
    <w:rsid w:val="005B62A2"/>
    <w:rsid w:val="008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Couchman, Thomas [USA]</dc:creator>
  <cp:lastModifiedBy>Couchman, Thomas [USA]</cp:lastModifiedBy>
  <cp:revision>2</cp:revision>
  <dcterms:created xsi:type="dcterms:W3CDTF">2014-06-14T01:08:00Z</dcterms:created>
  <dcterms:modified xsi:type="dcterms:W3CDTF">2014-06-27T16:53:00Z</dcterms:modified>
</cp:coreProperties>
</file>